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18F" w:rsidRDefault="00D3718F" w:rsidP="00D3718F">
      <w:pPr>
        <w:pStyle w:val="Sinespaciado"/>
        <w:rPr>
          <w:sz w:val="24"/>
          <w:szCs w:val="24"/>
          <w:lang w:val="es-ES_tradnl"/>
        </w:rPr>
      </w:pPr>
    </w:p>
    <w:p w:rsidR="00D3718F" w:rsidRDefault="00D3718F" w:rsidP="00D3718F">
      <w:pPr>
        <w:pStyle w:val="Sinespaciado"/>
        <w:rPr>
          <w:sz w:val="24"/>
          <w:szCs w:val="24"/>
          <w:lang w:val="es-ES_tradnl"/>
        </w:rPr>
      </w:pPr>
    </w:p>
    <w:p w:rsidR="00D3718F" w:rsidRPr="00D3718F" w:rsidRDefault="00140E5F" w:rsidP="00137839">
      <w:pPr>
        <w:pStyle w:val="Sinespaciado"/>
        <w:shd w:val="clear" w:color="auto" w:fill="948A54" w:themeFill="background2" w:themeFillShade="80"/>
        <w:jc w:val="center"/>
        <w:rPr>
          <w:b/>
          <w:sz w:val="24"/>
          <w:szCs w:val="24"/>
          <w:lang w:val="es-ES_tradnl"/>
        </w:rPr>
      </w:pPr>
      <w:r>
        <w:rPr>
          <w:b/>
          <w:sz w:val="24"/>
          <w:szCs w:val="24"/>
          <w:lang w:val="es-ES_tradnl"/>
        </w:rPr>
        <w:t>HISTORIA</w:t>
      </w:r>
      <w:r w:rsidR="004411F6">
        <w:rPr>
          <w:b/>
          <w:sz w:val="24"/>
          <w:szCs w:val="24"/>
          <w:lang w:val="es-ES_tradnl"/>
        </w:rPr>
        <w:t xml:space="preserve">     BLOQUE: 1</w:t>
      </w:r>
    </w:p>
    <w:p w:rsidR="00F97B9E" w:rsidRPr="00D3718F" w:rsidRDefault="00140E5F" w:rsidP="00140E5F">
      <w:pPr>
        <w:pStyle w:val="Sinespaciado"/>
        <w:shd w:val="clear" w:color="auto" w:fill="948A54" w:themeFill="background2" w:themeFillShade="80"/>
        <w:jc w:val="center"/>
        <w:rPr>
          <w:sz w:val="24"/>
          <w:szCs w:val="24"/>
        </w:rPr>
      </w:pPr>
      <w:r>
        <w:rPr>
          <w:b/>
          <w:sz w:val="24"/>
          <w:szCs w:val="24"/>
          <w:lang w:val="es-ES_tradnl"/>
        </w:rPr>
        <w:t>LOS PRIMEROS AÑOS DE LA VIDA INDEPENDIENTE</w:t>
      </w:r>
    </w:p>
    <w:p w:rsidR="00140E5F" w:rsidRPr="00140E5F" w:rsidRDefault="00F97B9E" w:rsidP="00140E5F">
      <w:pPr>
        <w:autoSpaceDE w:val="0"/>
        <w:autoSpaceDN w:val="0"/>
        <w:adjustRightInd w:val="0"/>
        <w:spacing w:after="0" w:line="240" w:lineRule="auto"/>
        <w:jc w:val="both"/>
        <w:rPr>
          <w:b/>
          <w:sz w:val="24"/>
          <w:szCs w:val="24"/>
        </w:rPr>
      </w:pPr>
      <w:r w:rsidRPr="00D3718F">
        <w:rPr>
          <w:sz w:val="24"/>
          <w:szCs w:val="24"/>
          <w:lang w:val="es-ES_tradnl"/>
        </w:rPr>
        <w:t xml:space="preserve"> </w:t>
      </w:r>
      <w:r w:rsidR="00140E5F">
        <w:rPr>
          <w:b/>
          <w:sz w:val="24"/>
          <w:szCs w:val="24"/>
          <w:lang w:val="es-ES_tradnl"/>
        </w:rPr>
        <w:t>PROPOSITO:</w:t>
      </w:r>
    </w:p>
    <w:p w:rsidR="004411F6" w:rsidRPr="00140E5F" w:rsidRDefault="00140E5F" w:rsidP="00140E5F">
      <w:pPr>
        <w:pStyle w:val="Sinespaciado"/>
        <w:jc w:val="both"/>
        <w:rPr>
          <w:rFonts w:ascii="Arial" w:hAnsi="Arial" w:cs="Arial"/>
          <w:sz w:val="24"/>
          <w:szCs w:val="24"/>
        </w:rPr>
      </w:pPr>
      <w:r w:rsidRPr="00140E5F">
        <w:rPr>
          <w:rFonts w:ascii="Arial" w:hAnsi="Arial" w:cs="Arial"/>
          <w:sz w:val="24"/>
          <w:szCs w:val="24"/>
        </w:rPr>
        <w:t>En este bloque ubicarás temporal y espacialmente los procesos más importantes de la primera mitad del siglo xix y conocerás la situación de México al iniciar su vida independiente. Así sabrás cuáles fueron los elementos que permitieron la formación de nuestra identidad y de la soberanía nacional.</w:t>
      </w:r>
    </w:p>
    <w:p w:rsidR="00140E5F" w:rsidRDefault="00140E5F" w:rsidP="007B23C2">
      <w:pPr>
        <w:autoSpaceDE w:val="0"/>
        <w:autoSpaceDN w:val="0"/>
        <w:adjustRightInd w:val="0"/>
        <w:spacing w:after="0" w:line="240" w:lineRule="auto"/>
        <w:jc w:val="both"/>
        <w:rPr>
          <w:rFonts w:ascii="FuturaPrimaria-Medium" w:hAnsi="FuturaPrimaria-Medium" w:cs="FuturaPrimaria-Medium"/>
          <w:sz w:val="24"/>
          <w:szCs w:val="24"/>
        </w:rPr>
      </w:pPr>
    </w:p>
    <w:p w:rsidR="00140E5F" w:rsidRPr="007B23C2" w:rsidRDefault="00140E5F" w:rsidP="007B23C2">
      <w:pPr>
        <w:autoSpaceDE w:val="0"/>
        <w:autoSpaceDN w:val="0"/>
        <w:adjustRightInd w:val="0"/>
        <w:spacing w:after="0" w:line="240" w:lineRule="auto"/>
        <w:jc w:val="both"/>
        <w:rPr>
          <w:rFonts w:ascii="FuturaPrimaria-Medium" w:hAnsi="FuturaPrimaria-Medium" w:cs="FuturaPrimaria-Medium"/>
          <w:sz w:val="24"/>
          <w:szCs w:val="24"/>
        </w:rPr>
      </w:pPr>
    </w:p>
    <w:p w:rsidR="00F97B9E" w:rsidRPr="00D3718F" w:rsidRDefault="00F97B9E" w:rsidP="004411F6">
      <w:pPr>
        <w:pStyle w:val="Sinespaciado"/>
        <w:shd w:val="clear" w:color="auto" w:fill="948A54" w:themeFill="background2" w:themeFillShade="80"/>
        <w:jc w:val="center"/>
        <w:rPr>
          <w:b/>
          <w:sz w:val="24"/>
          <w:szCs w:val="24"/>
        </w:rPr>
      </w:pPr>
      <w:r w:rsidRPr="00D3718F">
        <w:rPr>
          <w:b/>
          <w:sz w:val="24"/>
          <w:szCs w:val="24"/>
        </w:rPr>
        <w:t>ACTIVIDADES DE INICIO Y EVALUACION DIAGNOSTICA</w:t>
      </w:r>
    </w:p>
    <w:p w:rsidR="00D3718F" w:rsidRPr="00D3718F" w:rsidRDefault="00D3718F" w:rsidP="004411F6">
      <w:pPr>
        <w:pStyle w:val="Sinespaciado"/>
        <w:shd w:val="clear" w:color="auto" w:fill="948A54" w:themeFill="background2" w:themeFillShade="80"/>
        <w:jc w:val="center"/>
        <w:rPr>
          <w:b/>
          <w:sz w:val="24"/>
          <w:szCs w:val="24"/>
        </w:rPr>
      </w:pPr>
      <w:r w:rsidRPr="00D3718F">
        <w:rPr>
          <w:b/>
          <w:sz w:val="24"/>
          <w:szCs w:val="24"/>
        </w:rPr>
        <w:t>ACTIVIDAD I</w:t>
      </w:r>
    </w:p>
    <w:p w:rsidR="007B23C2" w:rsidRDefault="00F97B9E" w:rsidP="007B23C2">
      <w:pPr>
        <w:autoSpaceDE w:val="0"/>
        <w:autoSpaceDN w:val="0"/>
        <w:adjustRightInd w:val="0"/>
        <w:spacing w:after="0" w:line="240" w:lineRule="auto"/>
        <w:rPr>
          <w:b/>
          <w:sz w:val="24"/>
          <w:szCs w:val="24"/>
        </w:rPr>
      </w:pPr>
      <w:r w:rsidRPr="004411F6">
        <w:rPr>
          <w:b/>
          <w:sz w:val="24"/>
          <w:szCs w:val="24"/>
        </w:rPr>
        <w:t xml:space="preserve">LO QUE CONOZCO: </w:t>
      </w:r>
    </w:p>
    <w:p w:rsidR="00140E5F" w:rsidRPr="00140E5F" w:rsidRDefault="00140E5F" w:rsidP="00140E5F">
      <w:pPr>
        <w:pStyle w:val="Sinespaciado"/>
        <w:jc w:val="both"/>
        <w:rPr>
          <w:rFonts w:ascii="Arial" w:hAnsi="Arial" w:cs="Arial"/>
          <w:sz w:val="24"/>
          <w:szCs w:val="24"/>
        </w:rPr>
      </w:pPr>
      <w:r>
        <w:rPr>
          <w:b/>
          <w:sz w:val="24"/>
          <w:szCs w:val="24"/>
        </w:rPr>
        <w:t xml:space="preserve">1.- </w:t>
      </w:r>
      <w:r w:rsidRPr="00140E5F">
        <w:rPr>
          <w:rFonts w:ascii="Arial" w:hAnsi="Arial" w:cs="Arial"/>
          <w:sz w:val="24"/>
          <w:szCs w:val="24"/>
        </w:rPr>
        <w:t xml:space="preserve">Lee las preguntas y comenta las respuestas con tus compañeros. </w:t>
      </w:r>
    </w:p>
    <w:p w:rsidR="00140E5F" w:rsidRDefault="00140E5F" w:rsidP="00140E5F">
      <w:pPr>
        <w:pStyle w:val="Sinespaciado"/>
        <w:jc w:val="both"/>
        <w:rPr>
          <w:rFonts w:ascii="Arial" w:hAnsi="Arial" w:cs="Arial"/>
          <w:sz w:val="24"/>
          <w:szCs w:val="24"/>
        </w:rPr>
      </w:pPr>
      <w:r w:rsidRPr="00140E5F">
        <w:rPr>
          <w:rFonts w:ascii="Arial" w:hAnsi="Arial" w:cs="Arial"/>
          <w:sz w:val="24"/>
          <w:szCs w:val="24"/>
        </w:rPr>
        <w:t xml:space="preserve">El primer presidente de México se llamaba José Miguel Ramón </w:t>
      </w:r>
      <w:proofErr w:type="spellStart"/>
      <w:r w:rsidRPr="00140E5F">
        <w:rPr>
          <w:rFonts w:ascii="Arial" w:hAnsi="Arial" w:cs="Arial"/>
          <w:sz w:val="24"/>
          <w:szCs w:val="24"/>
        </w:rPr>
        <w:t>Adaucto</w:t>
      </w:r>
      <w:proofErr w:type="spellEnd"/>
      <w:r w:rsidRPr="00140E5F">
        <w:rPr>
          <w:rFonts w:ascii="Arial" w:hAnsi="Arial" w:cs="Arial"/>
          <w:sz w:val="24"/>
          <w:szCs w:val="24"/>
        </w:rPr>
        <w:t xml:space="preserve"> Fernández, pero cambió su nombre. ¿Qué nombre adoptó? </w:t>
      </w:r>
    </w:p>
    <w:p w:rsidR="00140E5F" w:rsidRPr="00140E5F" w:rsidRDefault="00140E5F" w:rsidP="00140E5F">
      <w:pPr>
        <w:pStyle w:val="Sinespaciado"/>
        <w:jc w:val="both"/>
        <w:rPr>
          <w:rFonts w:ascii="Arial" w:hAnsi="Arial" w:cs="Arial"/>
          <w:sz w:val="24"/>
          <w:szCs w:val="24"/>
        </w:rPr>
      </w:pPr>
    </w:p>
    <w:p w:rsidR="00140E5F" w:rsidRDefault="00140E5F" w:rsidP="00140E5F">
      <w:pPr>
        <w:pStyle w:val="Sinespaciado"/>
        <w:jc w:val="both"/>
        <w:rPr>
          <w:rFonts w:ascii="Arial" w:hAnsi="Arial" w:cs="Arial"/>
          <w:sz w:val="24"/>
          <w:szCs w:val="24"/>
        </w:rPr>
      </w:pPr>
      <w:r w:rsidRPr="00140E5F">
        <w:rPr>
          <w:rFonts w:ascii="Arial" w:hAnsi="Arial" w:cs="Arial"/>
          <w:sz w:val="24"/>
          <w:szCs w:val="24"/>
        </w:rPr>
        <w:t xml:space="preserve">México perdió la mitad de su territorio como consecuencia de una guerra. ¿De qué territorio se trata? </w:t>
      </w:r>
    </w:p>
    <w:p w:rsidR="00140E5F" w:rsidRDefault="00140E5F" w:rsidP="00140E5F">
      <w:pPr>
        <w:pStyle w:val="Sinespaciado"/>
        <w:jc w:val="both"/>
        <w:rPr>
          <w:rFonts w:ascii="Arial" w:hAnsi="Arial" w:cs="Arial"/>
          <w:sz w:val="24"/>
          <w:szCs w:val="24"/>
        </w:rPr>
      </w:pPr>
    </w:p>
    <w:p w:rsidR="00140E5F" w:rsidRDefault="00140E5F" w:rsidP="00140E5F">
      <w:pPr>
        <w:pStyle w:val="Sinespaciado"/>
        <w:jc w:val="both"/>
        <w:rPr>
          <w:rFonts w:ascii="Arial" w:hAnsi="Arial" w:cs="Arial"/>
          <w:sz w:val="24"/>
          <w:szCs w:val="24"/>
        </w:rPr>
      </w:pPr>
      <w:r w:rsidRPr="00140E5F">
        <w:rPr>
          <w:rFonts w:ascii="Arial" w:hAnsi="Arial" w:cs="Arial"/>
          <w:sz w:val="24"/>
          <w:szCs w:val="24"/>
        </w:rPr>
        <w:t xml:space="preserve">¿Contra qué país fue esa guerra? </w:t>
      </w:r>
    </w:p>
    <w:p w:rsidR="00140E5F" w:rsidRDefault="00140E5F" w:rsidP="00140E5F">
      <w:pPr>
        <w:pStyle w:val="Sinespaciado"/>
        <w:jc w:val="both"/>
        <w:rPr>
          <w:rFonts w:ascii="Arial" w:hAnsi="Arial" w:cs="Arial"/>
          <w:sz w:val="24"/>
          <w:szCs w:val="24"/>
        </w:rPr>
      </w:pPr>
    </w:p>
    <w:p w:rsidR="00140E5F" w:rsidRPr="00140E5F" w:rsidRDefault="00140E5F" w:rsidP="00140E5F">
      <w:pPr>
        <w:pStyle w:val="Sinespaciado"/>
        <w:jc w:val="both"/>
        <w:rPr>
          <w:rFonts w:ascii="Arial" w:hAnsi="Arial" w:cs="Arial"/>
          <w:sz w:val="24"/>
          <w:szCs w:val="24"/>
        </w:rPr>
      </w:pPr>
    </w:p>
    <w:p w:rsidR="00140E5F" w:rsidRDefault="00140E5F" w:rsidP="00140E5F">
      <w:pPr>
        <w:pStyle w:val="Sinespaciado"/>
        <w:jc w:val="both"/>
        <w:rPr>
          <w:rFonts w:ascii="Arial" w:hAnsi="Arial" w:cs="Arial"/>
          <w:sz w:val="24"/>
          <w:szCs w:val="24"/>
        </w:rPr>
      </w:pPr>
      <w:r w:rsidRPr="00140E5F">
        <w:rPr>
          <w:rFonts w:ascii="Arial" w:hAnsi="Arial" w:cs="Arial"/>
          <w:sz w:val="24"/>
          <w:szCs w:val="24"/>
        </w:rPr>
        <w:t xml:space="preserve">Actualmente México está compuesto por 31 estados y un Distrito Federal. ¿Cuántos estados tenían nuestro país en 1824? </w:t>
      </w:r>
    </w:p>
    <w:p w:rsidR="00140E5F" w:rsidRDefault="00140E5F" w:rsidP="00140E5F">
      <w:pPr>
        <w:pStyle w:val="Sinespaciado"/>
        <w:jc w:val="both"/>
        <w:rPr>
          <w:rFonts w:ascii="Arial" w:hAnsi="Arial" w:cs="Arial"/>
          <w:sz w:val="24"/>
          <w:szCs w:val="24"/>
        </w:rPr>
      </w:pPr>
    </w:p>
    <w:p w:rsidR="00140E5F" w:rsidRPr="00140E5F" w:rsidRDefault="00140E5F" w:rsidP="00140E5F">
      <w:pPr>
        <w:pStyle w:val="Sinespaciado"/>
        <w:jc w:val="both"/>
        <w:rPr>
          <w:rFonts w:ascii="Arial" w:hAnsi="Arial" w:cs="Arial"/>
          <w:sz w:val="24"/>
          <w:szCs w:val="24"/>
        </w:rPr>
      </w:pPr>
    </w:p>
    <w:p w:rsidR="002842FF" w:rsidRPr="00140E5F" w:rsidRDefault="00140E5F" w:rsidP="00140E5F">
      <w:pPr>
        <w:pStyle w:val="Sinespaciado"/>
        <w:jc w:val="both"/>
        <w:rPr>
          <w:rFonts w:ascii="Arial" w:hAnsi="Arial" w:cs="Arial"/>
          <w:sz w:val="24"/>
          <w:szCs w:val="24"/>
        </w:rPr>
      </w:pPr>
      <w:r w:rsidRPr="00140E5F">
        <w:rPr>
          <w:rFonts w:ascii="Arial" w:hAnsi="Arial" w:cs="Arial"/>
          <w:sz w:val="24"/>
          <w:szCs w:val="24"/>
        </w:rPr>
        <w:t>Recuerda que si desconoces alguna respuesta, es posible que durante el estudio del bloque regreses al ejercicio.</w:t>
      </w:r>
    </w:p>
    <w:p w:rsidR="00F97B9E" w:rsidRPr="00D3718F" w:rsidRDefault="00F97B9E" w:rsidP="004411F6">
      <w:pPr>
        <w:pStyle w:val="Sinespaciado"/>
        <w:shd w:val="clear" w:color="auto" w:fill="948A54" w:themeFill="background2" w:themeFillShade="80"/>
        <w:jc w:val="center"/>
        <w:rPr>
          <w:b/>
          <w:sz w:val="24"/>
          <w:szCs w:val="24"/>
        </w:rPr>
      </w:pPr>
      <w:r w:rsidRPr="00D3718F">
        <w:rPr>
          <w:b/>
          <w:sz w:val="24"/>
          <w:szCs w:val="24"/>
        </w:rPr>
        <w:t>ACTIVIDADES DE DESARROLLO Y EVALUACION FORMATIVA O PROCEDIMENTAL</w:t>
      </w:r>
    </w:p>
    <w:p w:rsidR="00F97B9E" w:rsidRPr="00D3718F" w:rsidRDefault="00F97B9E" w:rsidP="004411F6">
      <w:pPr>
        <w:pStyle w:val="Sinespaciado"/>
        <w:shd w:val="clear" w:color="auto" w:fill="948A54" w:themeFill="background2" w:themeFillShade="80"/>
        <w:jc w:val="center"/>
        <w:rPr>
          <w:b/>
          <w:sz w:val="24"/>
          <w:szCs w:val="24"/>
        </w:rPr>
      </w:pPr>
      <w:r w:rsidRPr="00D3718F">
        <w:rPr>
          <w:b/>
          <w:sz w:val="24"/>
          <w:szCs w:val="24"/>
        </w:rPr>
        <w:t>ACTIVIDAD II</w:t>
      </w:r>
    </w:p>
    <w:p w:rsidR="00140E5F" w:rsidRDefault="00140E5F" w:rsidP="00140E5F">
      <w:pPr>
        <w:tabs>
          <w:tab w:val="left" w:pos="3340"/>
        </w:tabs>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PANORAMA DEL PERIODO</w:t>
      </w:r>
    </w:p>
    <w:p w:rsidR="0012678E" w:rsidRPr="0012678E" w:rsidRDefault="00140E5F" w:rsidP="0012678E">
      <w:pPr>
        <w:pStyle w:val="Sinespaciado"/>
        <w:rPr>
          <w:rFonts w:ascii="Arial" w:hAnsi="Arial" w:cs="Arial"/>
          <w:sz w:val="24"/>
          <w:szCs w:val="24"/>
        </w:rPr>
      </w:pPr>
      <w:r w:rsidRPr="0012678E">
        <w:rPr>
          <w:rFonts w:ascii="Arial" w:hAnsi="Arial" w:cs="Arial"/>
          <w:sz w:val="24"/>
          <w:szCs w:val="24"/>
        </w:rPr>
        <w:t>2.-</w:t>
      </w:r>
      <w:r w:rsidR="0012678E" w:rsidRPr="0012678E">
        <w:rPr>
          <w:rFonts w:ascii="Arial" w:hAnsi="Arial" w:cs="Arial"/>
          <w:sz w:val="24"/>
          <w:szCs w:val="24"/>
        </w:rPr>
        <w:t xml:space="preserve">Anota en el cuadro los nombres de los estados que habían, según la división </w:t>
      </w:r>
      <w:r w:rsidR="0012678E">
        <w:rPr>
          <w:rFonts w:ascii="Arial" w:hAnsi="Arial" w:cs="Arial"/>
          <w:sz w:val="24"/>
          <w:szCs w:val="24"/>
        </w:rPr>
        <w:t xml:space="preserve">política de la </w:t>
      </w:r>
      <w:r w:rsidR="0012678E" w:rsidRPr="0012678E">
        <w:rPr>
          <w:rFonts w:ascii="Arial" w:hAnsi="Arial" w:cs="Arial"/>
          <w:sz w:val="24"/>
          <w:szCs w:val="24"/>
        </w:rPr>
        <w:t>constitución  de 1824.</w:t>
      </w:r>
    </w:p>
    <w:tbl>
      <w:tblPr>
        <w:tblStyle w:val="Tablaconcuadrcula"/>
        <w:tblW w:w="0" w:type="auto"/>
        <w:tblLook w:val="04A0" w:firstRow="1" w:lastRow="0" w:firstColumn="1" w:lastColumn="0" w:noHBand="0" w:noVBand="1"/>
      </w:tblPr>
      <w:tblGrid>
        <w:gridCol w:w="2044"/>
        <w:gridCol w:w="2044"/>
        <w:gridCol w:w="2044"/>
        <w:gridCol w:w="2044"/>
        <w:gridCol w:w="2044"/>
      </w:tblGrid>
      <w:tr w:rsidR="0012678E" w:rsidTr="0012678E">
        <w:tc>
          <w:tcPr>
            <w:tcW w:w="2044" w:type="dxa"/>
          </w:tcPr>
          <w:p w:rsidR="0012678E" w:rsidRPr="0012678E" w:rsidRDefault="0012678E" w:rsidP="00140E5F">
            <w:pPr>
              <w:tabs>
                <w:tab w:val="left" w:pos="3340"/>
              </w:tabs>
              <w:autoSpaceDE w:val="0"/>
              <w:autoSpaceDN w:val="0"/>
              <w:adjustRightInd w:val="0"/>
              <w:rPr>
                <w:rFonts w:ascii="Arial" w:hAnsi="Arial" w:cs="Arial"/>
                <w:color w:val="000000"/>
                <w:lang w:val="es-MX"/>
              </w:rPr>
            </w:pPr>
            <w:r w:rsidRPr="0012678E">
              <w:rPr>
                <w:rFonts w:ascii="Arial" w:hAnsi="Arial" w:cs="Arial"/>
                <w:color w:val="000000"/>
                <w:lang w:val="es-MX"/>
              </w:rPr>
              <w:t>1</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2</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3</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4</w:t>
            </w:r>
          </w:p>
        </w:tc>
        <w:tc>
          <w:tcPr>
            <w:tcW w:w="2044" w:type="dxa"/>
          </w:tcPr>
          <w:p w:rsid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5</w:t>
            </w:r>
          </w:p>
          <w:p w:rsidR="0012678E" w:rsidRPr="0012678E" w:rsidRDefault="0012678E" w:rsidP="00140E5F">
            <w:pPr>
              <w:tabs>
                <w:tab w:val="left" w:pos="3340"/>
              </w:tabs>
              <w:autoSpaceDE w:val="0"/>
              <w:autoSpaceDN w:val="0"/>
              <w:adjustRightInd w:val="0"/>
              <w:rPr>
                <w:rFonts w:ascii="Arial" w:hAnsi="Arial" w:cs="Arial"/>
                <w:color w:val="000000"/>
              </w:rPr>
            </w:pPr>
          </w:p>
        </w:tc>
      </w:tr>
      <w:tr w:rsidR="0012678E" w:rsidTr="0012678E">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6</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7</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8</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9</w:t>
            </w:r>
          </w:p>
        </w:tc>
        <w:tc>
          <w:tcPr>
            <w:tcW w:w="2044" w:type="dxa"/>
          </w:tcPr>
          <w:p w:rsid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10</w:t>
            </w:r>
          </w:p>
          <w:p w:rsidR="0012678E" w:rsidRPr="0012678E" w:rsidRDefault="0012678E" w:rsidP="00140E5F">
            <w:pPr>
              <w:tabs>
                <w:tab w:val="left" w:pos="3340"/>
              </w:tabs>
              <w:autoSpaceDE w:val="0"/>
              <w:autoSpaceDN w:val="0"/>
              <w:adjustRightInd w:val="0"/>
              <w:rPr>
                <w:rFonts w:ascii="Arial" w:hAnsi="Arial" w:cs="Arial"/>
                <w:color w:val="000000"/>
              </w:rPr>
            </w:pPr>
          </w:p>
        </w:tc>
      </w:tr>
      <w:tr w:rsidR="0012678E" w:rsidTr="0012678E">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11</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12</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13</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14</w:t>
            </w:r>
          </w:p>
        </w:tc>
        <w:tc>
          <w:tcPr>
            <w:tcW w:w="2044" w:type="dxa"/>
          </w:tcPr>
          <w:p w:rsid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15</w:t>
            </w:r>
          </w:p>
          <w:p w:rsidR="0012678E" w:rsidRPr="0012678E" w:rsidRDefault="0012678E" w:rsidP="00140E5F">
            <w:pPr>
              <w:tabs>
                <w:tab w:val="left" w:pos="3340"/>
              </w:tabs>
              <w:autoSpaceDE w:val="0"/>
              <w:autoSpaceDN w:val="0"/>
              <w:adjustRightInd w:val="0"/>
              <w:rPr>
                <w:rFonts w:ascii="Arial" w:hAnsi="Arial" w:cs="Arial"/>
                <w:color w:val="000000"/>
              </w:rPr>
            </w:pPr>
          </w:p>
        </w:tc>
      </w:tr>
      <w:tr w:rsidR="0012678E" w:rsidTr="0012678E">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16</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17</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18</w:t>
            </w:r>
          </w:p>
        </w:tc>
        <w:tc>
          <w:tcPr>
            <w:tcW w:w="2044" w:type="dxa"/>
          </w:tcPr>
          <w:p w:rsidR="0012678E" w:rsidRP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19</w:t>
            </w:r>
          </w:p>
        </w:tc>
        <w:tc>
          <w:tcPr>
            <w:tcW w:w="2044" w:type="dxa"/>
          </w:tcPr>
          <w:p w:rsidR="0012678E" w:rsidRDefault="0012678E" w:rsidP="00140E5F">
            <w:pPr>
              <w:tabs>
                <w:tab w:val="left" w:pos="3340"/>
              </w:tabs>
              <w:autoSpaceDE w:val="0"/>
              <w:autoSpaceDN w:val="0"/>
              <w:adjustRightInd w:val="0"/>
              <w:rPr>
                <w:rFonts w:ascii="Arial" w:hAnsi="Arial" w:cs="Arial"/>
                <w:color w:val="000000"/>
              </w:rPr>
            </w:pPr>
            <w:r w:rsidRPr="0012678E">
              <w:rPr>
                <w:rFonts w:ascii="Arial" w:hAnsi="Arial" w:cs="Arial"/>
                <w:color w:val="000000"/>
              </w:rPr>
              <w:t>20</w:t>
            </w:r>
          </w:p>
          <w:p w:rsidR="0012678E" w:rsidRPr="0012678E" w:rsidRDefault="0012678E" w:rsidP="00140E5F">
            <w:pPr>
              <w:tabs>
                <w:tab w:val="left" w:pos="3340"/>
              </w:tabs>
              <w:autoSpaceDE w:val="0"/>
              <w:autoSpaceDN w:val="0"/>
              <w:adjustRightInd w:val="0"/>
              <w:rPr>
                <w:rFonts w:ascii="Arial" w:hAnsi="Arial" w:cs="Arial"/>
                <w:color w:val="000000"/>
              </w:rPr>
            </w:pPr>
          </w:p>
        </w:tc>
      </w:tr>
    </w:tbl>
    <w:p w:rsidR="00140E5F" w:rsidRDefault="0012678E" w:rsidP="00140E5F">
      <w:pPr>
        <w:tabs>
          <w:tab w:val="left" w:pos="3340"/>
        </w:tabs>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w:t>
      </w:r>
      <w:proofErr w:type="gramStart"/>
      <w:r>
        <w:rPr>
          <w:rFonts w:ascii="FuturaPrimaria-Medium" w:hAnsi="FuturaPrimaria-Medium" w:cs="FuturaPrimaria-Medium"/>
          <w:color w:val="000000"/>
          <w:sz w:val="24"/>
          <w:szCs w:val="24"/>
        </w:rPr>
        <w:t>-¿</w:t>
      </w:r>
      <w:proofErr w:type="gramEnd"/>
      <w:r>
        <w:rPr>
          <w:rFonts w:ascii="FuturaPrimaria-Medium" w:hAnsi="FuturaPrimaria-Medium" w:cs="FuturaPrimaria-Medium"/>
          <w:color w:val="000000"/>
          <w:sz w:val="24"/>
          <w:szCs w:val="24"/>
        </w:rPr>
        <w:t>En qué año Chiapas se unió definitivamente a  nuestro país.</w:t>
      </w:r>
    </w:p>
    <w:p w:rsidR="0012678E" w:rsidRDefault="0012678E" w:rsidP="00140E5F">
      <w:pPr>
        <w:tabs>
          <w:tab w:val="left" w:pos="3340"/>
        </w:tabs>
        <w:autoSpaceDE w:val="0"/>
        <w:autoSpaceDN w:val="0"/>
        <w:adjustRightInd w:val="0"/>
        <w:spacing w:after="0" w:line="240" w:lineRule="auto"/>
        <w:rPr>
          <w:rFonts w:ascii="FuturaPrimaria-Medium" w:hAnsi="FuturaPrimaria-Medium" w:cs="FuturaPrimaria-Medium"/>
          <w:color w:val="000000"/>
          <w:sz w:val="24"/>
          <w:szCs w:val="24"/>
        </w:rPr>
      </w:pPr>
    </w:p>
    <w:p w:rsidR="0012678E" w:rsidRDefault="0012678E" w:rsidP="0012678E">
      <w:pPr>
        <w:pStyle w:val="Default"/>
      </w:pPr>
    </w:p>
    <w:p w:rsidR="0012678E" w:rsidRDefault="0012678E" w:rsidP="0012678E">
      <w:pPr>
        <w:pStyle w:val="Pa22"/>
        <w:jc w:val="both"/>
        <w:rPr>
          <w:b/>
          <w:bCs/>
          <w:sz w:val="23"/>
          <w:szCs w:val="23"/>
        </w:rPr>
      </w:pPr>
    </w:p>
    <w:p w:rsidR="0012678E" w:rsidRDefault="0012678E" w:rsidP="0012678E">
      <w:pPr>
        <w:pStyle w:val="Pa22"/>
        <w:jc w:val="both"/>
        <w:rPr>
          <w:b/>
          <w:bCs/>
          <w:sz w:val="23"/>
          <w:szCs w:val="23"/>
        </w:rPr>
      </w:pPr>
    </w:p>
    <w:p w:rsidR="0012678E" w:rsidRPr="0012678E" w:rsidRDefault="0012678E" w:rsidP="0012678E">
      <w:pPr>
        <w:pStyle w:val="Pa22"/>
        <w:jc w:val="both"/>
        <w:rPr>
          <w:rFonts w:ascii="Arial" w:hAnsi="Arial" w:cs="Arial"/>
        </w:rPr>
      </w:pPr>
      <w:r w:rsidRPr="0012678E">
        <w:rPr>
          <w:rFonts w:ascii="Arial" w:hAnsi="Arial" w:cs="Arial"/>
          <w:b/>
          <w:bCs/>
        </w:rPr>
        <w:t xml:space="preserve">¿Cuándo y dónde pasó? </w:t>
      </w:r>
    </w:p>
    <w:p w:rsidR="0012678E" w:rsidRPr="00F20D99" w:rsidRDefault="0012678E" w:rsidP="00F20D99">
      <w:pPr>
        <w:pStyle w:val="Sinespaciado"/>
        <w:rPr>
          <w:rFonts w:ascii="Arial" w:hAnsi="Arial" w:cs="Arial"/>
          <w:sz w:val="24"/>
          <w:szCs w:val="24"/>
        </w:rPr>
      </w:pPr>
      <w:r w:rsidRPr="00F20D99">
        <w:rPr>
          <w:rFonts w:ascii="Arial" w:hAnsi="Arial" w:cs="Arial"/>
          <w:sz w:val="24"/>
          <w:szCs w:val="24"/>
        </w:rPr>
        <w:t>2.-Observa la línea del tiempo de las páginas 12 y 13 y responde las preguntas.</w:t>
      </w:r>
    </w:p>
    <w:p w:rsidR="00F20D99" w:rsidRPr="00F20D99" w:rsidRDefault="00F20D99" w:rsidP="00F20D99">
      <w:pPr>
        <w:pStyle w:val="Sinespaciado"/>
        <w:rPr>
          <w:rFonts w:ascii="Arial" w:hAnsi="Arial" w:cs="Arial"/>
          <w:color w:val="000000"/>
          <w:sz w:val="24"/>
          <w:szCs w:val="24"/>
        </w:rPr>
      </w:pPr>
      <w:r w:rsidRPr="00F20D99">
        <w:rPr>
          <w:rFonts w:ascii="Arial" w:hAnsi="Arial" w:cs="Arial"/>
          <w:i/>
          <w:iCs/>
          <w:color w:val="000000"/>
          <w:sz w:val="24"/>
          <w:szCs w:val="24"/>
        </w:rPr>
        <w:t>a)</w:t>
      </w:r>
      <w:r w:rsidRPr="00F20D99">
        <w:rPr>
          <w:rFonts w:ascii="Arial" w:hAnsi="Arial" w:cs="Arial"/>
          <w:color w:val="000000"/>
          <w:sz w:val="24"/>
          <w:szCs w:val="24"/>
        </w:rPr>
        <w:t xml:space="preserve"> </w:t>
      </w:r>
      <w:r w:rsidR="0012678E" w:rsidRPr="00F20D99">
        <w:rPr>
          <w:rFonts w:ascii="Arial" w:hAnsi="Arial" w:cs="Arial"/>
          <w:color w:val="000000"/>
          <w:sz w:val="24"/>
          <w:szCs w:val="24"/>
        </w:rPr>
        <w:t xml:space="preserve">¿Aproximadamente cuántos años duró el periodo que estudiarás en este bloque? </w:t>
      </w:r>
    </w:p>
    <w:p w:rsidR="00F20D99" w:rsidRDefault="0012678E" w:rsidP="00F20D99">
      <w:pPr>
        <w:pStyle w:val="Sinespaciado"/>
        <w:rPr>
          <w:rFonts w:ascii="Arial" w:hAnsi="Arial" w:cs="Arial"/>
          <w:sz w:val="24"/>
          <w:szCs w:val="24"/>
        </w:rPr>
      </w:pPr>
      <w:r w:rsidRPr="00F20D99">
        <w:rPr>
          <w:rFonts w:ascii="Arial" w:hAnsi="Arial" w:cs="Arial"/>
          <w:sz w:val="24"/>
          <w:szCs w:val="24"/>
        </w:rPr>
        <w:t>Exprésalo también en lustros y décadas.</w:t>
      </w:r>
    </w:p>
    <w:p w:rsidR="00F20D99" w:rsidRPr="00F20D99" w:rsidRDefault="00F20D99" w:rsidP="00F20D99">
      <w:pPr>
        <w:pStyle w:val="Sinespaciado"/>
        <w:rPr>
          <w:rFonts w:ascii="Arial" w:hAnsi="Arial" w:cs="Arial"/>
          <w:sz w:val="24"/>
          <w:szCs w:val="24"/>
        </w:rPr>
      </w:pPr>
    </w:p>
    <w:p w:rsidR="0012678E" w:rsidRPr="00F20D99" w:rsidRDefault="00F20D99" w:rsidP="00F20D99">
      <w:pPr>
        <w:pStyle w:val="Sinespaciado"/>
        <w:rPr>
          <w:rFonts w:ascii="Arial" w:hAnsi="Arial" w:cs="Arial"/>
          <w:sz w:val="24"/>
          <w:szCs w:val="24"/>
        </w:rPr>
      </w:pPr>
      <w:r w:rsidRPr="00F20D99">
        <w:rPr>
          <w:rFonts w:ascii="Arial" w:hAnsi="Arial" w:cs="Arial"/>
          <w:sz w:val="24"/>
          <w:szCs w:val="24"/>
        </w:rPr>
        <w:t xml:space="preserve"> </w:t>
      </w:r>
      <w:r w:rsidR="0012678E" w:rsidRPr="00F20D99">
        <w:rPr>
          <w:rFonts w:ascii="Arial" w:hAnsi="Arial" w:cs="Arial"/>
          <w:i/>
          <w:iCs/>
          <w:color w:val="000000"/>
          <w:sz w:val="24"/>
          <w:szCs w:val="24"/>
        </w:rPr>
        <w:t xml:space="preserve">b) </w:t>
      </w:r>
      <w:r w:rsidR="0012678E" w:rsidRPr="00F20D99">
        <w:rPr>
          <w:rFonts w:ascii="Arial" w:hAnsi="Arial" w:cs="Arial"/>
          <w:color w:val="000000"/>
          <w:sz w:val="24"/>
          <w:szCs w:val="24"/>
        </w:rPr>
        <w:t xml:space="preserve">¿Cuál era el sistema de gobierno en México cuando Texas proclamó su independencia? </w:t>
      </w:r>
    </w:p>
    <w:p w:rsidR="00F20D99" w:rsidRPr="00F20D99" w:rsidRDefault="00F20D99" w:rsidP="00F20D99">
      <w:pPr>
        <w:pStyle w:val="Sinespaciado"/>
        <w:rPr>
          <w:rFonts w:ascii="Arial" w:hAnsi="Arial" w:cs="Arial"/>
          <w:color w:val="000000"/>
          <w:sz w:val="24"/>
          <w:szCs w:val="24"/>
        </w:rPr>
      </w:pPr>
    </w:p>
    <w:p w:rsidR="00F20D99" w:rsidRPr="00F20D99" w:rsidRDefault="00F20D99" w:rsidP="00F20D99">
      <w:pPr>
        <w:pStyle w:val="Sinespaciado"/>
        <w:rPr>
          <w:rFonts w:ascii="Arial" w:hAnsi="Arial" w:cs="Arial"/>
          <w:color w:val="000000"/>
          <w:sz w:val="24"/>
          <w:szCs w:val="24"/>
        </w:rPr>
      </w:pPr>
    </w:p>
    <w:p w:rsidR="0012678E" w:rsidRPr="00F20D99" w:rsidRDefault="0012678E" w:rsidP="00F20D99">
      <w:pPr>
        <w:pStyle w:val="Sinespaciado"/>
        <w:rPr>
          <w:rFonts w:ascii="Arial" w:hAnsi="Arial" w:cs="Arial"/>
          <w:color w:val="000000"/>
          <w:sz w:val="24"/>
          <w:szCs w:val="24"/>
        </w:rPr>
      </w:pPr>
      <w:r w:rsidRPr="00F20D99">
        <w:rPr>
          <w:rFonts w:ascii="Arial" w:hAnsi="Arial" w:cs="Arial"/>
          <w:i/>
          <w:iCs/>
          <w:color w:val="000000"/>
          <w:sz w:val="24"/>
          <w:szCs w:val="24"/>
        </w:rPr>
        <w:t xml:space="preserve">c) </w:t>
      </w:r>
      <w:r w:rsidRPr="00F20D99">
        <w:rPr>
          <w:rFonts w:ascii="Arial" w:hAnsi="Arial" w:cs="Arial"/>
          <w:color w:val="000000"/>
          <w:sz w:val="24"/>
          <w:szCs w:val="24"/>
        </w:rPr>
        <w:t>¿Cuál de los siguientes acontecimientos ocurrió primero: la intervención norteamericana o la Guerra de los Pasteles?</w:t>
      </w: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Pr="00F20D99" w:rsidRDefault="00F20D99" w:rsidP="00F20D99">
      <w:pPr>
        <w:autoSpaceDE w:val="0"/>
        <w:autoSpaceDN w:val="0"/>
        <w:adjustRightInd w:val="0"/>
        <w:spacing w:after="0" w:line="240" w:lineRule="auto"/>
        <w:rPr>
          <w:rFonts w:ascii="Arial" w:hAnsi="Arial" w:cs="Arial"/>
          <w:color w:val="000000"/>
          <w:sz w:val="24"/>
          <w:szCs w:val="24"/>
        </w:rPr>
      </w:pPr>
    </w:p>
    <w:p w:rsidR="00F20D99" w:rsidRDefault="00F20D99" w:rsidP="00F20D99">
      <w:pPr>
        <w:pStyle w:val="Sinespaciado"/>
        <w:rPr>
          <w:rFonts w:ascii="Arial" w:hAnsi="Arial" w:cs="Arial"/>
          <w:sz w:val="24"/>
          <w:szCs w:val="24"/>
        </w:rPr>
      </w:pPr>
      <w:r w:rsidRPr="00F20D99">
        <w:rPr>
          <w:rFonts w:ascii="Arial" w:hAnsi="Arial" w:cs="Arial"/>
          <w:i/>
          <w:iCs/>
          <w:sz w:val="24"/>
          <w:szCs w:val="24"/>
        </w:rPr>
        <w:t xml:space="preserve">d) </w:t>
      </w:r>
      <w:r w:rsidRPr="00F20D99">
        <w:rPr>
          <w:rFonts w:ascii="Arial" w:hAnsi="Arial" w:cs="Arial"/>
          <w:sz w:val="24"/>
          <w:szCs w:val="24"/>
        </w:rPr>
        <w:t xml:space="preserve">Mientras el puerto de Veracruz era bloqueado por la armada francesa, ¿a qué otro país invadió Francia? </w:t>
      </w:r>
    </w:p>
    <w:p w:rsidR="00F20D99" w:rsidRPr="00F20D99" w:rsidRDefault="00F20D99" w:rsidP="00F20D99">
      <w:pPr>
        <w:pStyle w:val="Sinespaciado"/>
        <w:rPr>
          <w:rFonts w:ascii="Arial" w:hAnsi="Arial" w:cs="Arial"/>
          <w:sz w:val="24"/>
          <w:szCs w:val="24"/>
        </w:rPr>
      </w:pPr>
    </w:p>
    <w:p w:rsidR="00F20D99" w:rsidRDefault="00F20D99" w:rsidP="00F20D99">
      <w:pPr>
        <w:pStyle w:val="Sinespaciado"/>
        <w:rPr>
          <w:rFonts w:ascii="Arial" w:hAnsi="Arial" w:cs="Arial"/>
          <w:sz w:val="24"/>
          <w:szCs w:val="24"/>
        </w:rPr>
      </w:pPr>
      <w:r w:rsidRPr="00F20D99">
        <w:rPr>
          <w:rFonts w:ascii="Arial" w:hAnsi="Arial" w:cs="Arial"/>
          <w:sz w:val="24"/>
          <w:szCs w:val="24"/>
        </w:rPr>
        <w:t xml:space="preserve">2. Observa los mapas de las páginas 14 y 15. ¿Qué cambios observas respecto de la extensión del territorio mexicano? </w:t>
      </w:r>
    </w:p>
    <w:p w:rsidR="00F20D99" w:rsidRDefault="00F20D99" w:rsidP="00F20D99">
      <w:pPr>
        <w:pStyle w:val="Sinespaciado"/>
        <w:rPr>
          <w:rFonts w:ascii="Arial" w:hAnsi="Arial" w:cs="Arial"/>
          <w:sz w:val="24"/>
          <w:szCs w:val="24"/>
        </w:rPr>
      </w:pPr>
    </w:p>
    <w:p w:rsidR="00F20D99" w:rsidRPr="00F20D99" w:rsidRDefault="00F20D99" w:rsidP="00F20D99">
      <w:pPr>
        <w:pStyle w:val="Sinespaciado"/>
        <w:rPr>
          <w:rFonts w:ascii="Arial" w:hAnsi="Arial" w:cs="Arial"/>
          <w:sz w:val="24"/>
          <w:szCs w:val="24"/>
        </w:rPr>
      </w:pPr>
      <w:r w:rsidRPr="00F20D99">
        <w:rPr>
          <w:rFonts w:ascii="Arial" w:hAnsi="Arial" w:cs="Arial"/>
          <w:sz w:val="24"/>
          <w:szCs w:val="24"/>
        </w:rPr>
        <w:t>Expr</w:t>
      </w:r>
      <w:r>
        <w:rPr>
          <w:rFonts w:ascii="Arial" w:hAnsi="Arial" w:cs="Arial"/>
          <w:sz w:val="24"/>
          <w:szCs w:val="24"/>
        </w:rPr>
        <w:t>ésalo por escrito en tu cuadernillo</w:t>
      </w:r>
      <w:r w:rsidRPr="00F20D99">
        <w:rPr>
          <w:rFonts w:ascii="Arial" w:hAnsi="Arial" w:cs="Arial"/>
          <w:sz w:val="24"/>
          <w:szCs w:val="24"/>
        </w:rPr>
        <w:t>. Al terminar comparte con tu grupo tus ideas.</w:t>
      </w:r>
    </w:p>
    <w:p w:rsidR="00F20D99" w:rsidRDefault="009A62FC" w:rsidP="00145DE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3.-</w:t>
      </w:r>
      <w:r w:rsidR="00FA1782">
        <w:rPr>
          <w:rFonts w:ascii="Arial" w:hAnsi="Arial" w:cs="Arial"/>
          <w:color w:val="000000"/>
          <w:sz w:val="24"/>
          <w:szCs w:val="24"/>
        </w:rPr>
        <w:t>D</w:t>
      </w:r>
      <w:r>
        <w:rPr>
          <w:rFonts w:ascii="Arial" w:hAnsi="Arial" w:cs="Arial"/>
          <w:color w:val="000000"/>
          <w:sz w:val="24"/>
          <w:szCs w:val="24"/>
        </w:rPr>
        <w:t xml:space="preserve">ivision política según la constitución de 1824, anota los nombres de cada estado. Y marca los </w:t>
      </w:r>
      <w:r w:rsidR="00FA1782">
        <w:rPr>
          <w:rFonts w:ascii="Arial" w:hAnsi="Arial" w:cs="Arial"/>
          <w:color w:val="000000"/>
          <w:sz w:val="24"/>
          <w:szCs w:val="24"/>
        </w:rPr>
        <w:t>límites</w:t>
      </w:r>
      <w:r>
        <w:rPr>
          <w:rFonts w:ascii="Arial" w:hAnsi="Arial" w:cs="Arial"/>
          <w:color w:val="000000"/>
          <w:sz w:val="24"/>
          <w:szCs w:val="24"/>
        </w:rPr>
        <w:t xml:space="preserve"> del territorio mexicano de color rojo</w:t>
      </w:r>
      <w:r w:rsidR="00FA1782">
        <w:rPr>
          <w:rFonts w:ascii="Arial" w:hAnsi="Arial" w:cs="Arial"/>
          <w:color w:val="000000"/>
          <w:sz w:val="24"/>
          <w:szCs w:val="24"/>
        </w:rPr>
        <w:t>.</w:t>
      </w:r>
    </w:p>
    <w:p w:rsidR="009A62FC" w:rsidRDefault="00FA1782" w:rsidP="00145DE7">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eastAsia="es-MX"/>
        </w:rPr>
        <w:drawing>
          <wp:anchor distT="0" distB="0" distL="114300" distR="114300" simplePos="0" relativeHeight="251685888" behindDoc="0" locked="0" layoutInCell="1" allowOverlap="1" wp14:anchorId="43D107EC" wp14:editId="4529D23C">
            <wp:simplePos x="0" y="0"/>
            <wp:positionH relativeFrom="column">
              <wp:posOffset>279400</wp:posOffset>
            </wp:positionH>
            <wp:positionV relativeFrom="paragraph">
              <wp:posOffset>1270</wp:posOffset>
            </wp:positionV>
            <wp:extent cx="5888990" cy="41897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990" cy="418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9A62FC" w:rsidRDefault="009A62FC" w:rsidP="009A62F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México después de los tratados de Guadalupe hidalgo 1848.</w:t>
      </w:r>
    </w:p>
    <w:p w:rsidR="00F20D99" w:rsidRDefault="009A62FC" w:rsidP="00145DE7">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eastAsia="es-MX"/>
        </w:rPr>
        <w:drawing>
          <wp:anchor distT="0" distB="0" distL="114300" distR="114300" simplePos="0" relativeHeight="251684864" behindDoc="0" locked="0" layoutInCell="1" allowOverlap="1" wp14:anchorId="4F65EC18" wp14:editId="141F318F">
            <wp:simplePos x="0" y="0"/>
            <wp:positionH relativeFrom="column">
              <wp:posOffset>698500</wp:posOffset>
            </wp:positionH>
            <wp:positionV relativeFrom="paragraph">
              <wp:posOffset>157480</wp:posOffset>
            </wp:positionV>
            <wp:extent cx="5022850" cy="35731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0" cy="357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782">
        <w:rPr>
          <w:rFonts w:ascii="Arial" w:hAnsi="Arial" w:cs="Arial"/>
          <w:color w:val="000000"/>
          <w:sz w:val="24"/>
          <w:szCs w:val="24"/>
        </w:rPr>
        <w:t>4</w:t>
      </w:r>
      <w:r w:rsidR="00F20D99">
        <w:rPr>
          <w:rFonts w:ascii="Arial" w:hAnsi="Arial" w:cs="Arial"/>
          <w:color w:val="000000"/>
          <w:sz w:val="24"/>
          <w:szCs w:val="24"/>
        </w:rPr>
        <w:t>.-</w:t>
      </w:r>
      <w:r>
        <w:rPr>
          <w:rFonts w:ascii="Arial" w:hAnsi="Arial" w:cs="Arial"/>
          <w:color w:val="000000"/>
          <w:sz w:val="24"/>
          <w:szCs w:val="24"/>
        </w:rPr>
        <w:t xml:space="preserve">Én el mapa </w:t>
      </w:r>
      <w:r w:rsidR="00F20D99">
        <w:rPr>
          <w:rFonts w:ascii="Arial" w:hAnsi="Arial" w:cs="Arial"/>
          <w:color w:val="000000"/>
          <w:sz w:val="24"/>
          <w:szCs w:val="24"/>
        </w:rPr>
        <w:t>nota los nombres correspondientes de los territorios como indica tu libro pág.15.</w:t>
      </w: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9A62FC" w:rsidRDefault="009A62FC" w:rsidP="00145DE7">
      <w:pPr>
        <w:autoSpaceDE w:val="0"/>
        <w:autoSpaceDN w:val="0"/>
        <w:adjustRightInd w:val="0"/>
        <w:spacing w:after="0" w:line="240" w:lineRule="auto"/>
        <w:rPr>
          <w:rFonts w:ascii="Arial" w:hAnsi="Arial" w:cs="Arial"/>
          <w:color w:val="000000"/>
          <w:sz w:val="24"/>
          <w:szCs w:val="24"/>
        </w:rPr>
      </w:pPr>
    </w:p>
    <w:p w:rsidR="00F20D99" w:rsidRDefault="009A62FC" w:rsidP="00145DE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Remarca con color rojo las líneas del actual territorio de México, con negro el territorio perdido por México y de azul el estado de Chiapas.</w:t>
      </w:r>
    </w:p>
    <w:p w:rsidR="00FA1782" w:rsidRDefault="00FA1782" w:rsidP="00145DE7">
      <w:pPr>
        <w:autoSpaceDE w:val="0"/>
        <w:autoSpaceDN w:val="0"/>
        <w:adjustRightInd w:val="0"/>
        <w:spacing w:after="0" w:line="240" w:lineRule="auto"/>
        <w:rPr>
          <w:rFonts w:ascii="Arial" w:hAnsi="Arial" w:cs="Arial"/>
          <w:color w:val="000000"/>
          <w:sz w:val="24"/>
          <w:szCs w:val="24"/>
        </w:rPr>
      </w:pPr>
    </w:p>
    <w:p w:rsidR="00FA1782" w:rsidRPr="00FA1782" w:rsidRDefault="00FA1782" w:rsidP="00FA1782">
      <w:pPr>
        <w:autoSpaceDE w:val="0"/>
        <w:autoSpaceDN w:val="0"/>
        <w:adjustRightInd w:val="0"/>
        <w:spacing w:after="0" w:line="240" w:lineRule="auto"/>
        <w:rPr>
          <w:rFonts w:ascii="Arial" w:hAnsi="Arial" w:cs="Arial"/>
          <w:color w:val="000000"/>
          <w:sz w:val="24"/>
          <w:szCs w:val="24"/>
        </w:rPr>
      </w:pPr>
    </w:p>
    <w:p w:rsidR="00FA1782" w:rsidRDefault="00FA1782" w:rsidP="00FA1782">
      <w:pPr>
        <w:pStyle w:val="Sinespaciado"/>
        <w:rPr>
          <w:rFonts w:ascii="Arial" w:hAnsi="Arial" w:cs="Arial"/>
          <w:b/>
          <w:sz w:val="24"/>
          <w:szCs w:val="24"/>
        </w:rPr>
      </w:pPr>
      <w:r w:rsidRPr="00FA1782">
        <w:rPr>
          <w:rFonts w:ascii="Arial" w:hAnsi="Arial" w:cs="Arial"/>
          <w:b/>
          <w:sz w:val="24"/>
          <w:szCs w:val="24"/>
        </w:rPr>
        <w:t xml:space="preserve">TEMAS PARA COMPRENDER EL PERIODO </w:t>
      </w:r>
    </w:p>
    <w:p w:rsidR="00356CDB" w:rsidRPr="00FA1782" w:rsidRDefault="00356CDB" w:rsidP="00FA1782">
      <w:pPr>
        <w:pStyle w:val="Sinespaciado"/>
        <w:rPr>
          <w:rFonts w:ascii="Arial" w:hAnsi="Arial" w:cs="Arial"/>
          <w:b/>
          <w:sz w:val="24"/>
          <w:szCs w:val="24"/>
        </w:rPr>
      </w:pPr>
      <w:r>
        <w:rPr>
          <w:rFonts w:ascii="Arial" w:hAnsi="Arial" w:cs="Arial"/>
          <w:b/>
          <w:sz w:val="24"/>
          <w:szCs w:val="24"/>
        </w:rPr>
        <w:t>5.- Responde las siguientes preguntas.</w:t>
      </w:r>
    </w:p>
    <w:p w:rsidR="00FA1782" w:rsidRPr="00FA1782" w:rsidRDefault="00FA1782" w:rsidP="00FA1782">
      <w:pPr>
        <w:pStyle w:val="Sinespaciado"/>
        <w:rPr>
          <w:rFonts w:ascii="Arial" w:hAnsi="Arial" w:cs="Arial"/>
          <w:sz w:val="24"/>
          <w:szCs w:val="24"/>
        </w:rPr>
      </w:pPr>
      <w:r w:rsidRPr="00FA1782">
        <w:rPr>
          <w:rFonts w:ascii="Arial" w:hAnsi="Arial" w:cs="Arial"/>
          <w:sz w:val="24"/>
          <w:szCs w:val="24"/>
        </w:rPr>
        <w:t>¿Cómo fueron los primeros años de vida independiente?</w:t>
      </w:r>
    </w:p>
    <w:p w:rsidR="00FA1782" w:rsidRDefault="00FA1782" w:rsidP="00145DE7">
      <w:pPr>
        <w:autoSpaceDE w:val="0"/>
        <w:autoSpaceDN w:val="0"/>
        <w:adjustRightInd w:val="0"/>
        <w:spacing w:after="0" w:line="240" w:lineRule="auto"/>
        <w:rPr>
          <w:rFonts w:ascii="Arial" w:hAnsi="Arial" w:cs="Arial"/>
          <w:color w:val="000000"/>
          <w:sz w:val="24"/>
          <w:szCs w:val="24"/>
        </w:rPr>
      </w:pPr>
    </w:p>
    <w:p w:rsidR="00FA1782" w:rsidRPr="00FA1782" w:rsidRDefault="00FA1782" w:rsidP="00FA1782">
      <w:pPr>
        <w:autoSpaceDE w:val="0"/>
        <w:autoSpaceDN w:val="0"/>
        <w:adjustRightInd w:val="0"/>
        <w:spacing w:after="0" w:line="240" w:lineRule="auto"/>
        <w:rPr>
          <w:rFonts w:ascii="Arial" w:hAnsi="Arial" w:cs="Arial"/>
          <w:color w:val="000000"/>
          <w:sz w:val="24"/>
          <w:szCs w:val="24"/>
        </w:rPr>
      </w:pPr>
    </w:p>
    <w:p w:rsidR="00FA1782" w:rsidRDefault="00FA1782" w:rsidP="00FA1782">
      <w:pPr>
        <w:autoSpaceDE w:val="0"/>
        <w:autoSpaceDN w:val="0"/>
        <w:adjustRightInd w:val="0"/>
        <w:spacing w:after="0" w:line="240" w:lineRule="auto"/>
        <w:rPr>
          <w:rFonts w:ascii="Arial" w:hAnsi="Arial" w:cs="Arial"/>
          <w:color w:val="000000"/>
          <w:sz w:val="24"/>
          <w:szCs w:val="24"/>
        </w:rPr>
      </w:pPr>
      <w:r w:rsidRPr="00FA1782">
        <w:rPr>
          <w:rFonts w:ascii="Arial" w:hAnsi="Arial" w:cs="Arial"/>
          <w:color w:val="000000"/>
          <w:sz w:val="24"/>
          <w:szCs w:val="24"/>
        </w:rPr>
        <w:t>¿Crees que estas condiciones estaban presentes en México cuando inició su vida independiente? Por medio de una lluvia de ideas respondan en grupo esta pregunta.</w:t>
      </w:r>
    </w:p>
    <w:p w:rsidR="00356CDB" w:rsidRDefault="00356CDB" w:rsidP="00FA1782">
      <w:pPr>
        <w:autoSpaceDE w:val="0"/>
        <w:autoSpaceDN w:val="0"/>
        <w:adjustRightInd w:val="0"/>
        <w:spacing w:after="0" w:line="240" w:lineRule="auto"/>
        <w:rPr>
          <w:rFonts w:ascii="Arial" w:hAnsi="Arial" w:cs="Arial"/>
          <w:color w:val="000000"/>
          <w:sz w:val="24"/>
          <w:szCs w:val="24"/>
        </w:rPr>
      </w:pPr>
    </w:p>
    <w:p w:rsidR="00356CDB" w:rsidRDefault="00356CDB" w:rsidP="00356CDB">
      <w:pPr>
        <w:autoSpaceDE w:val="0"/>
        <w:autoSpaceDN w:val="0"/>
        <w:adjustRightInd w:val="0"/>
        <w:spacing w:after="0" w:line="240" w:lineRule="auto"/>
        <w:rPr>
          <w:rFonts w:ascii="Arial" w:hAnsi="Arial" w:cs="Arial"/>
          <w:color w:val="000000"/>
          <w:sz w:val="24"/>
          <w:szCs w:val="24"/>
        </w:rPr>
      </w:pPr>
      <w:r w:rsidRPr="00356CDB">
        <w:rPr>
          <w:rFonts w:ascii="Arial" w:hAnsi="Arial" w:cs="Arial"/>
          <w:color w:val="000000"/>
          <w:sz w:val="24"/>
          <w:szCs w:val="24"/>
        </w:rPr>
        <w:t xml:space="preserve">Si deseas conocer más sobre este tema, en Explora haz clic en “México: </w:t>
      </w:r>
      <w:r w:rsidRPr="00356CDB">
        <w:rPr>
          <w:rFonts w:ascii="Arial" w:hAnsi="Arial" w:cs="Arial"/>
          <w:b/>
          <w:color w:val="000000"/>
          <w:sz w:val="24"/>
          <w:szCs w:val="24"/>
        </w:rPr>
        <w:t>dificultades del país independiente”</w:t>
      </w:r>
      <w:r w:rsidRPr="00356CDB">
        <w:rPr>
          <w:rFonts w:ascii="Arial" w:hAnsi="Arial" w:cs="Arial"/>
          <w:color w:val="000000"/>
          <w:sz w:val="24"/>
          <w:szCs w:val="24"/>
        </w:rPr>
        <w:t xml:space="preserve"> o consúltalo en el portal </w:t>
      </w:r>
      <w:r w:rsidRPr="00356CDB">
        <w:rPr>
          <w:rFonts w:ascii="Arial" w:hAnsi="Arial" w:cs="Arial"/>
          <w:b/>
          <w:color w:val="000000"/>
          <w:sz w:val="24"/>
          <w:szCs w:val="24"/>
        </w:rPr>
        <w:t>HDT.</w:t>
      </w:r>
    </w:p>
    <w:p w:rsidR="00356CDB" w:rsidRPr="00356CDB" w:rsidRDefault="00356CDB" w:rsidP="00356CDB">
      <w:pPr>
        <w:autoSpaceDE w:val="0"/>
        <w:autoSpaceDN w:val="0"/>
        <w:adjustRightInd w:val="0"/>
        <w:spacing w:after="0" w:line="240" w:lineRule="auto"/>
        <w:rPr>
          <w:rFonts w:ascii="Akzidenz Grotesk BE Bold" w:hAnsi="Akzidenz Grotesk BE Bold" w:cs="Akzidenz Grotesk BE Bold"/>
          <w:color w:val="000000"/>
          <w:sz w:val="24"/>
          <w:szCs w:val="24"/>
        </w:rPr>
      </w:pPr>
    </w:p>
    <w:p w:rsidR="00356CDB" w:rsidRPr="00356CDB" w:rsidRDefault="00356CDB" w:rsidP="00356CDB">
      <w:pPr>
        <w:autoSpaceDE w:val="0"/>
        <w:autoSpaceDN w:val="0"/>
        <w:adjustRightInd w:val="0"/>
        <w:spacing w:after="0" w:line="240" w:lineRule="auto"/>
        <w:rPr>
          <w:rFonts w:ascii="Arial" w:hAnsi="Arial" w:cs="Arial"/>
          <w:color w:val="000000"/>
          <w:sz w:val="24"/>
          <w:szCs w:val="24"/>
        </w:rPr>
      </w:pPr>
      <w:r w:rsidRPr="00356CDB">
        <w:rPr>
          <w:rFonts w:ascii="Arial" w:hAnsi="Arial" w:cs="Arial"/>
          <w:b/>
          <w:bCs/>
          <w:sz w:val="24"/>
          <w:szCs w:val="24"/>
        </w:rPr>
        <w:t>México al término de la Guerra de Independencia</w:t>
      </w:r>
    </w:p>
    <w:p w:rsidR="00356CDB" w:rsidRDefault="00356CDB" w:rsidP="00356CD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6.-Responde las siguientes preguntas:</w:t>
      </w:r>
    </w:p>
    <w:p w:rsidR="00356CDB" w:rsidRDefault="00356CDB" w:rsidP="00356CD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¿Qué es la soberanía?</w:t>
      </w:r>
    </w:p>
    <w:p w:rsidR="00356CDB" w:rsidRDefault="00356CDB" w:rsidP="00356CDB">
      <w:pPr>
        <w:autoSpaceDE w:val="0"/>
        <w:autoSpaceDN w:val="0"/>
        <w:adjustRightInd w:val="0"/>
        <w:spacing w:after="0" w:line="240" w:lineRule="auto"/>
        <w:rPr>
          <w:rFonts w:ascii="Arial" w:hAnsi="Arial" w:cs="Arial"/>
          <w:color w:val="000000"/>
          <w:sz w:val="24"/>
          <w:szCs w:val="24"/>
        </w:rPr>
      </w:pPr>
    </w:p>
    <w:p w:rsidR="00356CDB" w:rsidRDefault="00356CDB" w:rsidP="00356CDB">
      <w:pPr>
        <w:autoSpaceDE w:val="0"/>
        <w:autoSpaceDN w:val="0"/>
        <w:adjustRightInd w:val="0"/>
        <w:spacing w:after="0" w:line="240" w:lineRule="auto"/>
        <w:rPr>
          <w:rFonts w:ascii="Arial" w:hAnsi="Arial" w:cs="Arial"/>
          <w:color w:val="000000"/>
          <w:sz w:val="24"/>
          <w:szCs w:val="24"/>
        </w:rPr>
      </w:pPr>
    </w:p>
    <w:p w:rsidR="00356CDB" w:rsidRDefault="00356CDB" w:rsidP="00356CD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¿Qué es la Hacienda Pública?</w:t>
      </w:r>
    </w:p>
    <w:p w:rsidR="00356CDB" w:rsidRDefault="00356CDB" w:rsidP="00356CDB">
      <w:pPr>
        <w:autoSpaceDE w:val="0"/>
        <w:autoSpaceDN w:val="0"/>
        <w:adjustRightInd w:val="0"/>
        <w:spacing w:after="0" w:line="240" w:lineRule="auto"/>
        <w:rPr>
          <w:rFonts w:ascii="Arial" w:hAnsi="Arial" w:cs="Arial"/>
          <w:color w:val="000000"/>
          <w:sz w:val="24"/>
          <w:szCs w:val="24"/>
        </w:rPr>
      </w:pPr>
    </w:p>
    <w:p w:rsidR="0076154F" w:rsidRDefault="0076154F" w:rsidP="00356CDB">
      <w:pPr>
        <w:autoSpaceDE w:val="0"/>
        <w:autoSpaceDN w:val="0"/>
        <w:adjustRightInd w:val="0"/>
        <w:spacing w:after="0" w:line="240" w:lineRule="auto"/>
        <w:rPr>
          <w:rFonts w:ascii="Arial" w:hAnsi="Arial" w:cs="Arial"/>
          <w:color w:val="000000"/>
          <w:sz w:val="24"/>
          <w:szCs w:val="24"/>
        </w:rPr>
      </w:pPr>
    </w:p>
    <w:p w:rsidR="00356CDB" w:rsidRDefault="00356CDB" w:rsidP="00356CD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¿Qué es la guerra civil?</w:t>
      </w:r>
    </w:p>
    <w:p w:rsidR="00356CDB" w:rsidRPr="00356CDB" w:rsidRDefault="00356CDB" w:rsidP="00356CDB">
      <w:pPr>
        <w:autoSpaceDE w:val="0"/>
        <w:autoSpaceDN w:val="0"/>
        <w:adjustRightInd w:val="0"/>
        <w:spacing w:after="0" w:line="240" w:lineRule="auto"/>
        <w:rPr>
          <w:rFonts w:ascii="Arial" w:hAnsi="Arial" w:cs="Arial"/>
          <w:color w:val="000000"/>
          <w:sz w:val="24"/>
          <w:szCs w:val="24"/>
        </w:rPr>
      </w:pPr>
    </w:p>
    <w:p w:rsidR="00356CDB" w:rsidRDefault="00356CDB" w:rsidP="00356CDB">
      <w:pPr>
        <w:autoSpaceDE w:val="0"/>
        <w:autoSpaceDN w:val="0"/>
        <w:adjustRightInd w:val="0"/>
        <w:spacing w:after="0" w:line="240" w:lineRule="auto"/>
        <w:rPr>
          <w:rFonts w:ascii="Arial" w:hAnsi="Arial" w:cs="Arial"/>
          <w:color w:val="000000"/>
          <w:sz w:val="24"/>
          <w:szCs w:val="24"/>
        </w:rPr>
      </w:pPr>
      <w:r w:rsidRPr="00356CDB">
        <w:rPr>
          <w:rFonts w:ascii="Arial" w:hAnsi="Arial" w:cs="Arial"/>
          <w:color w:val="000000"/>
          <w:sz w:val="24"/>
          <w:szCs w:val="24"/>
        </w:rPr>
        <w:t>¿El México independiente era más próspero y más justo que el antiguo virreinato?</w:t>
      </w:r>
    </w:p>
    <w:p w:rsidR="00356CDB" w:rsidRDefault="00356CDB" w:rsidP="00356CDB">
      <w:pPr>
        <w:autoSpaceDE w:val="0"/>
        <w:autoSpaceDN w:val="0"/>
        <w:adjustRightInd w:val="0"/>
        <w:spacing w:after="0" w:line="240" w:lineRule="auto"/>
        <w:rPr>
          <w:rFonts w:ascii="Arial" w:hAnsi="Arial" w:cs="Arial"/>
          <w:color w:val="000000"/>
          <w:sz w:val="24"/>
          <w:szCs w:val="24"/>
        </w:rPr>
      </w:pPr>
    </w:p>
    <w:p w:rsidR="00356CDB" w:rsidRDefault="00356CDB" w:rsidP="00356CDB">
      <w:pPr>
        <w:autoSpaceDE w:val="0"/>
        <w:autoSpaceDN w:val="0"/>
        <w:adjustRightInd w:val="0"/>
        <w:spacing w:after="0" w:line="240" w:lineRule="auto"/>
        <w:rPr>
          <w:rFonts w:ascii="Arial" w:hAnsi="Arial" w:cs="Arial"/>
          <w:color w:val="000000"/>
          <w:sz w:val="24"/>
          <w:szCs w:val="24"/>
        </w:rPr>
      </w:pPr>
    </w:p>
    <w:p w:rsidR="00356CDB" w:rsidRDefault="00356CDB" w:rsidP="00356CDB">
      <w:pPr>
        <w:autoSpaceDE w:val="0"/>
        <w:autoSpaceDN w:val="0"/>
        <w:adjustRightInd w:val="0"/>
        <w:spacing w:after="0" w:line="240" w:lineRule="auto"/>
        <w:rPr>
          <w:rFonts w:ascii="Arial" w:hAnsi="Arial" w:cs="Arial"/>
          <w:color w:val="000000"/>
          <w:sz w:val="24"/>
          <w:szCs w:val="24"/>
        </w:rPr>
      </w:pPr>
      <w:r w:rsidRPr="00356CDB">
        <w:rPr>
          <w:rFonts w:ascii="Arial" w:hAnsi="Arial" w:cs="Arial"/>
          <w:color w:val="000000"/>
          <w:sz w:val="24"/>
          <w:szCs w:val="24"/>
        </w:rPr>
        <w:t>¿Valió la pena separarse de España?</w:t>
      </w:r>
    </w:p>
    <w:p w:rsidR="00356CDB" w:rsidRPr="00356CDB" w:rsidRDefault="00356CDB" w:rsidP="00356CDB">
      <w:pPr>
        <w:autoSpaceDE w:val="0"/>
        <w:autoSpaceDN w:val="0"/>
        <w:adjustRightInd w:val="0"/>
        <w:spacing w:after="0" w:line="240" w:lineRule="auto"/>
        <w:rPr>
          <w:rFonts w:ascii="Arial" w:hAnsi="Arial" w:cs="Arial"/>
          <w:color w:val="000000"/>
          <w:sz w:val="24"/>
          <w:szCs w:val="24"/>
        </w:rPr>
      </w:pPr>
      <w:r w:rsidRPr="00356CDB">
        <w:rPr>
          <w:rFonts w:ascii="Akzidenz Grotesk BE" w:hAnsi="Akzidenz Grotesk BE" w:cs="Akzidenz Grotesk BE"/>
          <w:color w:val="000000"/>
          <w:sz w:val="24"/>
          <w:szCs w:val="24"/>
        </w:rPr>
        <w:t xml:space="preserve"> </w:t>
      </w:r>
    </w:p>
    <w:p w:rsidR="00356CDB" w:rsidRPr="00356CDB" w:rsidRDefault="00356CDB" w:rsidP="00356CDB">
      <w:pPr>
        <w:autoSpaceDE w:val="0"/>
        <w:autoSpaceDN w:val="0"/>
        <w:adjustRightInd w:val="0"/>
        <w:spacing w:after="0" w:line="240" w:lineRule="auto"/>
        <w:rPr>
          <w:rFonts w:ascii="Arial" w:hAnsi="Arial" w:cs="Arial"/>
          <w:color w:val="000000"/>
          <w:sz w:val="24"/>
          <w:szCs w:val="24"/>
        </w:rPr>
      </w:pPr>
      <w:r w:rsidRPr="00356CDB">
        <w:rPr>
          <w:rFonts w:ascii="Arial" w:hAnsi="Arial" w:cs="Arial"/>
          <w:b/>
          <w:bCs/>
          <w:color w:val="000000"/>
          <w:sz w:val="24"/>
          <w:szCs w:val="24"/>
        </w:rPr>
        <w:t>Comprendo y apli</w:t>
      </w:r>
      <w:r w:rsidRPr="00356CDB">
        <w:rPr>
          <w:rFonts w:ascii="Arial" w:hAnsi="Arial" w:cs="Arial"/>
          <w:color w:val="000000"/>
          <w:sz w:val="24"/>
          <w:szCs w:val="24"/>
        </w:rPr>
        <w:t>c</w:t>
      </w:r>
      <w:r w:rsidRPr="00356CDB">
        <w:rPr>
          <w:rFonts w:ascii="Arial" w:hAnsi="Arial" w:cs="Arial"/>
          <w:b/>
          <w:bCs/>
          <w:color w:val="000000"/>
          <w:sz w:val="24"/>
          <w:szCs w:val="24"/>
        </w:rPr>
        <w:t xml:space="preserve">o </w:t>
      </w:r>
    </w:p>
    <w:p w:rsidR="00356CDB" w:rsidRPr="00356CDB" w:rsidRDefault="00356CDB" w:rsidP="008A6DE5">
      <w:pPr>
        <w:autoSpaceDE w:val="0"/>
        <w:autoSpaceDN w:val="0"/>
        <w:adjustRightInd w:val="0"/>
        <w:spacing w:after="0" w:line="240" w:lineRule="auto"/>
        <w:jc w:val="both"/>
        <w:rPr>
          <w:rFonts w:ascii="Arial" w:hAnsi="Arial" w:cs="Arial"/>
          <w:color w:val="000000"/>
          <w:sz w:val="24"/>
          <w:szCs w:val="24"/>
        </w:rPr>
      </w:pPr>
      <w:r w:rsidRPr="00356CDB">
        <w:rPr>
          <w:rFonts w:ascii="Arial" w:hAnsi="Arial" w:cs="Arial"/>
          <w:color w:val="000000"/>
          <w:sz w:val="24"/>
          <w:szCs w:val="24"/>
        </w:rPr>
        <w:t>En el tema “México al término de la Guerra de Ind</w:t>
      </w:r>
      <w:r w:rsidR="008A6DE5">
        <w:rPr>
          <w:rFonts w:ascii="Arial" w:hAnsi="Arial" w:cs="Arial"/>
          <w:color w:val="000000"/>
          <w:sz w:val="24"/>
          <w:szCs w:val="24"/>
        </w:rPr>
        <w:t xml:space="preserve">ependencia” se mencionan varios </w:t>
      </w:r>
      <w:r w:rsidRPr="00356CDB">
        <w:rPr>
          <w:rFonts w:ascii="Arial" w:hAnsi="Arial" w:cs="Arial"/>
          <w:color w:val="000000"/>
          <w:sz w:val="24"/>
          <w:szCs w:val="24"/>
        </w:rPr>
        <w:t xml:space="preserve">problemas que enfrentó nuestro país al iniciar su vida como nación independiente. </w:t>
      </w:r>
    </w:p>
    <w:p w:rsidR="00356CDB" w:rsidRDefault="00356CDB" w:rsidP="008A6DE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7.-Escribe en tu cuadernillo</w:t>
      </w:r>
      <w:r w:rsidRPr="00356CDB">
        <w:rPr>
          <w:rFonts w:ascii="Arial" w:hAnsi="Arial" w:cs="Arial"/>
          <w:color w:val="000000"/>
          <w:sz w:val="24"/>
          <w:szCs w:val="24"/>
        </w:rPr>
        <w:t xml:space="preserve"> los problemas económicos, políticos y sociales de México en estos años, y describe brevemente en qué consistían. </w:t>
      </w:r>
    </w:p>
    <w:tbl>
      <w:tblPr>
        <w:tblStyle w:val="Tablaconcuadrcula"/>
        <w:tblW w:w="10456" w:type="dxa"/>
        <w:tblLook w:val="04A0" w:firstRow="1" w:lastRow="0" w:firstColumn="1" w:lastColumn="0" w:noHBand="0" w:noVBand="1"/>
      </w:tblPr>
      <w:tblGrid>
        <w:gridCol w:w="1537"/>
        <w:gridCol w:w="8919"/>
      </w:tblGrid>
      <w:tr w:rsidR="00356CDB" w:rsidTr="00EA54AE">
        <w:tc>
          <w:tcPr>
            <w:tcW w:w="1537" w:type="dxa"/>
          </w:tcPr>
          <w:p w:rsidR="00356CDB" w:rsidRPr="00EA54AE" w:rsidRDefault="00EA54AE" w:rsidP="00EA54AE">
            <w:pPr>
              <w:autoSpaceDE w:val="0"/>
              <w:autoSpaceDN w:val="0"/>
              <w:adjustRightInd w:val="0"/>
              <w:jc w:val="center"/>
              <w:rPr>
                <w:rFonts w:ascii="Arial" w:hAnsi="Arial" w:cs="Arial"/>
                <w:b/>
                <w:color w:val="000000"/>
                <w:sz w:val="24"/>
                <w:szCs w:val="24"/>
              </w:rPr>
            </w:pPr>
            <w:r w:rsidRPr="00EA54AE">
              <w:rPr>
                <w:rFonts w:ascii="Arial" w:hAnsi="Arial" w:cs="Arial"/>
                <w:b/>
                <w:color w:val="000000"/>
                <w:sz w:val="24"/>
                <w:szCs w:val="24"/>
              </w:rPr>
              <w:t>SECTORES</w:t>
            </w:r>
          </w:p>
        </w:tc>
        <w:tc>
          <w:tcPr>
            <w:tcW w:w="8919" w:type="dxa"/>
          </w:tcPr>
          <w:p w:rsidR="00356CDB" w:rsidRPr="00EA54AE" w:rsidRDefault="00EA54AE" w:rsidP="00EA54AE">
            <w:pPr>
              <w:autoSpaceDE w:val="0"/>
              <w:autoSpaceDN w:val="0"/>
              <w:adjustRightInd w:val="0"/>
              <w:jc w:val="center"/>
              <w:rPr>
                <w:rFonts w:ascii="Arial" w:hAnsi="Arial" w:cs="Arial"/>
                <w:b/>
                <w:color w:val="000000"/>
                <w:sz w:val="24"/>
                <w:szCs w:val="24"/>
              </w:rPr>
            </w:pPr>
            <w:r w:rsidRPr="00EA54AE">
              <w:rPr>
                <w:rFonts w:ascii="Arial" w:hAnsi="Arial" w:cs="Arial"/>
                <w:b/>
                <w:color w:val="000000"/>
                <w:sz w:val="24"/>
                <w:szCs w:val="24"/>
              </w:rPr>
              <w:t>PROBLEMAS</w:t>
            </w:r>
          </w:p>
        </w:tc>
      </w:tr>
      <w:tr w:rsidR="00356CDB" w:rsidTr="00EA54AE">
        <w:tc>
          <w:tcPr>
            <w:tcW w:w="1537" w:type="dxa"/>
          </w:tcPr>
          <w:p w:rsidR="00356CDB" w:rsidRPr="00EA54AE" w:rsidRDefault="00EA54AE" w:rsidP="00356CDB">
            <w:pPr>
              <w:autoSpaceDE w:val="0"/>
              <w:autoSpaceDN w:val="0"/>
              <w:adjustRightInd w:val="0"/>
              <w:rPr>
                <w:rFonts w:ascii="Arial" w:hAnsi="Arial" w:cs="Arial"/>
                <w:b/>
                <w:color w:val="000000"/>
                <w:sz w:val="24"/>
                <w:szCs w:val="24"/>
              </w:rPr>
            </w:pPr>
            <w:r>
              <w:rPr>
                <w:rFonts w:ascii="Arial" w:hAnsi="Arial" w:cs="Arial"/>
                <w:b/>
                <w:color w:val="000000"/>
                <w:sz w:val="24"/>
                <w:szCs w:val="24"/>
              </w:rPr>
              <w:t>E</w:t>
            </w:r>
            <w:r w:rsidRPr="00EA54AE">
              <w:rPr>
                <w:rFonts w:ascii="Arial" w:hAnsi="Arial" w:cs="Arial"/>
                <w:b/>
                <w:color w:val="000000"/>
                <w:sz w:val="24"/>
                <w:szCs w:val="24"/>
              </w:rPr>
              <w:t>conómico</w:t>
            </w:r>
          </w:p>
        </w:tc>
        <w:tc>
          <w:tcPr>
            <w:tcW w:w="8919" w:type="dxa"/>
          </w:tcPr>
          <w:p w:rsidR="00356CDB" w:rsidRDefault="00356CDB" w:rsidP="00356CDB">
            <w:pPr>
              <w:autoSpaceDE w:val="0"/>
              <w:autoSpaceDN w:val="0"/>
              <w:adjustRightInd w:val="0"/>
              <w:rPr>
                <w:rFonts w:ascii="Arial" w:hAnsi="Arial" w:cs="Arial"/>
                <w:color w:val="000000"/>
                <w:sz w:val="24"/>
                <w:szCs w:val="24"/>
              </w:rPr>
            </w:pPr>
          </w:p>
          <w:p w:rsidR="00EA54AE" w:rsidRDefault="00EA54AE" w:rsidP="00356CDB">
            <w:pPr>
              <w:autoSpaceDE w:val="0"/>
              <w:autoSpaceDN w:val="0"/>
              <w:adjustRightInd w:val="0"/>
              <w:rPr>
                <w:rFonts w:ascii="Arial" w:hAnsi="Arial" w:cs="Arial"/>
                <w:color w:val="000000"/>
                <w:sz w:val="24"/>
                <w:szCs w:val="24"/>
              </w:rPr>
            </w:pPr>
          </w:p>
        </w:tc>
      </w:tr>
      <w:tr w:rsidR="00356CDB" w:rsidTr="00EA54AE">
        <w:tc>
          <w:tcPr>
            <w:tcW w:w="1537" w:type="dxa"/>
          </w:tcPr>
          <w:p w:rsidR="00356CDB" w:rsidRPr="00EA54AE" w:rsidRDefault="00EA54AE" w:rsidP="00356CDB">
            <w:pPr>
              <w:autoSpaceDE w:val="0"/>
              <w:autoSpaceDN w:val="0"/>
              <w:adjustRightInd w:val="0"/>
              <w:rPr>
                <w:rFonts w:ascii="Arial" w:hAnsi="Arial" w:cs="Arial"/>
                <w:b/>
                <w:color w:val="000000"/>
                <w:sz w:val="24"/>
                <w:szCs w:val="24"/>
              </w:rPr>
            </w:pPr>
            <w:r>
              <w:rPr>
                <w:rFonts w:ascii="Arial" w:hAnsi="Arial" w:cs="Arial"/>
                <w:b/>
                <w:color w:val="000000"/>
                <w:sz w:val="24"/>
                <w:szCs w:val="24"/>
              </w:rPr>
              <w:t>p</w:t>
            </w:r>
            <w:r w:rsidRPr="00EA54AE">
              <w:rPr>
                <w:rFonts w:ascii="Arial" w:hAnsi="Arial" w:cs="Arial"/>
                <w:b/>
                <w:color w:val="000000"/>
                <w:sz w:val="24"/>
                <w:szCs w:val="24"/>
              </w:rPr>
              <w:t>olítico</w:t>
            </w:r>
          </w:p>
        </w:tc>
        <w:tc>
          <w:tcPr>
            <w:tcW w:w="8919" w:type="dxa"/>
          </w:tcPr>
          <w:p w:rsidR="00356CDB" w:rsidRDefault="00356CDB" w:rsidP="00356CDB">
            <w:pPr>
              <w:autoSpaceDE w:val="0"/>
              <w:autoSpaceDN w:val="0"/>
              <w:adjustRightInd w:val="0"/>
              <w:rPr>
                <w:rFonts w:ascii="Arial" w:hAnsi="Arial" w:cs="Arial"/>
                <w:color w:val="000000"/>
                <w:sz w:val="24"/>
                <w:szCs w:val="24"/>
              </w:rPr>
            </w:pPr>
          </w:p>
          <w:p w:rsidR="00EA54AE" w:rsidRDefault="00EA54AE" w:rsidP="00356CDB">
            <w:pPr>
              <w:autoSpaceDE w:val="0"/>
              <w:autoSpaceDN w:val="0"/>
              <w:adjustRightInd w:val="0"/>
              <w:rPr>
                <w:rFonts w:ascii="Arial" w:hAnsi="Arial" w:cs="Arial"/>
                <w:color w:val="000000"/>
                <w:sz w:val="24"/>
                <w:szCs w:val="24"/>
              </w:rPr>
            </w:pPr>
          </w:p>
        </w:tc>
      </w:tr>
      <w:tr w:rsidR="00356CDB" w:rsidTr="00EA54AE">
        <w:tc>
          <w:tcPr>
            <w:tcW w:w="1537" w:type="dxa"/>
          </w:tcPr>
          <w:p w:rsidR="00356CDB" w:rsidRPr="00EA54AE" w:rsidRDefault="00EA54AE" w:rsidP="00356CDB">
            <w:pPr>
              <w:autoSpaceDE w:val="0"/>
              <w:autoSpaceDN w:val="0"/>
              <w:adjustRightInd w:val="0"/>
              <w:rPr>
                <w:rFonts w:ascii="Arial" w:hAnsi="Arial" w:cs="Arial"/>
                <w:b/>
                <w:color w:val="000000"/>
                <w:sz w:val="24"/>
                <w:szCs w:val="24"/>
              </w:rPr>
            </w:pPr>
            <w:r>
              <w:rPr>
                <w:rFonts w:ascii="Arial" w:hAnsi="Arial" w:cs="Arial"/>
                <w:b/>
                <w:color w:val="000000"/>
                <w:sz w:val="24"/>
                <w:szCs w:val="24"/>
              </w:rPr>
              <w:t>S</w:t>
            </w:r>
            <w:r w:rsidRPr="00EA54AE">
              <w:rPr>
                <w:rFonts w:ascii="Arial" w:hAnsi="Arial" w:cs="Arial"/>
                <w:b/>
                <w:color w:val="000000"/>
                <w:sz w:val="24"/>
                <w:szCs w:val="24"/>
              </w:rPr>
              <w:t>ociales</w:t>
            </w:r>
          </w:p>
        </w:tc>
        <w:tc>
          <w:tcPr>
            <w:tcW w:w="8919" w:type="dxa"/>
          </w:tcPr>
          <w:p w:rsidR="00356CDB" w:rsidRDefault="00356CDB" w:rsidP="00356CDB">
            <w:pPr>
              <w:autoSpaceDE w:val="0"/>
              <w:autoSpaceDN w:val="0"/>
              <w:adjustRightInd w:val="0"/>
              <w:rPr>
                <w:rFonts w:ascii="Arial" w:hAnsi="Arial" w:cs="Arial"/>
                <w:color w:val="000000"/>
                <w:sz w:val="24"/>
                <w:szCs w:val="24"/>
              </w:rPr>
            </w:pPr>
          </w:p>
          <w:p w:rsidR="00EA54AE" w:rsidRDefault="00EA54AE" w:rsidP="00356CDB">
            <w:pPr>
              <w:autoSpaceDE w:val="0"/>
              <w:autoSpaceDN w:val="0"/>
              <w:adjustRightInd w:val="0"/>
              <w:rPr>
                <w:rFonts w:ascii="Arial" w:hAnsi="Arial" w:cs="Arial"/>
                <w:color w:val="000000"/>
                <w:sz w:val="24"/>
                <w:szCs w:val="24"/>
              </w:rPr>
            </w:pPr>
          </w:p>
        </w:tc>
      </w:tr>
    </w:tbl>
    <w:p w:rsidR="00356CDB" w:rsidRPr="00356CDB" w:rsidRDefault="008A6DE5" w:rsidP="008A6DE5">
      <w:pPr>
        <w:autoSpaceDE w:val="0"/>
        <w:autoSpaceDN w:val="0"/>
        <w:adjustRightInd w:val="0"/>
        <w:spacing w:after="0" w:line="240" w:lineRule="auto"/>
        <w:jc w:val="both"/>
        <w:rPr>
          <w:rFonts w:ascii="Arial" w:hAnsi="Arial" w:cs="Arial"/>
          <w:color w:val="000000"/>
          <w:sz w:val="24"/>
          <w:szCs w:val="24"/>
        </w:rPr>
      </w:pPr>
      <w:r w:rsidRPr="008A6DE5">
        <w:rPr>
          <w:rFonts w:ascii="Arial" w:hAnsi="Arial" w:cs="Arial"/>
          <w:sz w:val="21"/>
          <w:szCs w:val="21"/>
        </w:rPr>
        <w:t xml:space="preserve">Consulta la colección Biografías para niños, de la Biblioteca Digital del Bicentenario, para saber más acerca de estos personajes: </w:t>
      </w:r>
      <w:r w:rsidRPr="008A6DE5">
        <w:rPr>
          <w:rFonts w:ascii="Arial" w:hAnsi="Arial" w:cs="Arial"/>
          <w:b/>
          <w:sz w:val="21"/>
          <w:szCs w:val="21"/>
        </w:rPr>
        <w:t>http://www. bicentenario.gob.mx/</w:t>
      </w:r>
      <w:proofErr w:type="spellStart"/>
      <w:r w:rsidRPr="008A6DE5">
        <w:rPr>
          <w:rFonts w:ascii="Arial" w:hAnsi="Arial" w:cs="Arial"/>
          <w:b/>
          <w:sz w:val="21"/>
          <w:szCs w:val="21"/>
        </w:rPr>
        <w:t>bdbic</w:t>
      </w:r>
      <w:proofErr w:type="spellEnd"/>
      <w:r w:rsidRPr="008A6DE5">
        <w:rPr>
          <w:rFonts w:ascii="Arial" w:hAnsi="Arial" w:cs="Arial"/>
          <w:sz w:val="21"/>
          <w:szCs w:val="21"/>
        </w:rPr>
        <w:t xml:space="preserve"> (selecciona la opción Biografías para Niños).</w:t>
      </w:r>
    </w:p>
    <w:p w:rsidR="00356CDB" w:rsidRDefault="008A6DE5" w:rsidP="00356CD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t>
      </w:r>
      <w:r w:rsidR="00356CDB" w:rsidRPr="00356CDB">
        <w:rPr>
          <w:rFonts w:ascii="Arial" w:hAnsi="Arial" w:cs="Arial"/>
          <w:color w:val="000000"/>
          <w:sz w:val="24"/>
          <w:szCs w:val="24"/>
        </w:rPr>
        <w:t xml:space="preserve">Compáralos con los que escribieron tus compañeros de grupo. </w:t>
      </w:r>
    </w:p>
    <w:p w:rsidR="008A6DE5" w:rsidRDefault="008A6DE5" w:rsidP="00356CDB">
      <w:pPr>
        <w:autoSpaceDE w:val="0"/>
        <w:autoSpaceDN w:val="0"/>
        <w:adjustRightInd w:val="0"/>
        <w:spacing w:after="0" w:line="240" w:lineRule="auto"/>
        <w:rPr>
          <w:rFonts w:ascii="Arial" w:hAnsi="Arial" w:cs="Arial"/>
          <w:color w:val="000000"/>
          <w:sz w:val="24"/>
          <w:szCs w:val="24"/>
        </w:rPr>
      </w:pPr>
    </w:p>
    <w:p w:rsidR="00356CDB" w:rsidRDefault="008A6DE5" w:rsidP="00356CD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t>
      </w:r>
      <w:r w:rsidR="00356CDB" w:rsidRPr="00356CDB">
        <w:rPr>
          <w:rFonts w:ascii="Arial" w:hAnsi="Arial" w:cs="Arial"/>
          <w:color w:val="000000"/>
          <w:sz w:val="24"/>
          <w:szCs w:val="24"/>
        </w:rPr>
        <w:t xml:space="preserve">Elaboren entre todos una lista de cinco grandes problemas que tuvo México en aquella época. </w:t>
      </w:r>
    </w:p>
    <w:tbl>
      <w:tblPr>
        <w:tblStyle w:val="Tablaconcuadrcula"/>
        <w:tblW w:w="10314" w:type="dxa"/>
        <w:tblLook w:val="04A0" w:firstRow="1" w:lastRow="0" w:firstColumn="1" w:lastColumn="0" w:noHBand="0" w:noVBand="1"/>
      </w:tblPr>
      <w:tblGrid>
        <w:gridCol w:w="683"/>
        <w:gridCol w:w="9631"/>
      </w:tblGrid>
      <w:tr w:rsidR="008A6DE5" w:rsidTr="008A6DE5">
        <w:tc>
          <w:tcPr>
            <w:tcW w:w="683" w:type="dxa"/>
          </w:tcPr>
          <w:p w:rsidR="008A6DE5" w:rsidRDefault="008A6DE5" w:rsidP="008A6DE5">
            <w:pPr>
              <w:autoSpaceDE w:val="0"/>
              <w:autoSpaceDN w:val="0"/>
              <w:adjustRightInd w:val="0"/>
              <w:jc w:val="center"/>
              <w:rPr>
                <w:rFonts w:ascii="Arial" w:hAnsi="Arial" w:cs="Arial"/>
                <w:color w:val="000000"/>
                <w:sz w:val="24"/>
                <w:szCs w:val="24"/>
              </w:rPr>
            </w:pPr>
            <w:r>
              <w:rPr>
                <w:rFonts w:ascii="Arial" w:hAnsi="Arial" w:cs="Arial"/>
                <w:color w:val="000000"/>
                <w:sz w:val="24"/>
                <w:szCs w:val="24"/>
              </w:rPr>
              <w:t>N.P.</w:t>
            </w:r>
          </w:p>
        </w:tc>
        <w:tc>
          <w:tcPr>
            <w:tcW w:w="9631" w:type="dxa"/>
          </w:tcPr>
          <w:p w:rsidR="008A6DE5" w:rsidRDefault="008A6DE5" w:rsidP="008A6DE5">
            <w:pPr>
              <w:autoSpaceDE w:val="0"/>
              <w:autoSpaceDN w:val="0"/>
              <w:adjustRightInd w:val="0"/>
              <w:jc w:val="center"/>
              <w:rPr>
                <w:rFonts w:ascii="Arial" w:hAnsi="Arial" w:cs="Arial"/>
                <w:color w:val="000000"/>
                <w:sz w:val="24"/>
                <w:szCs w:val="24"/>
              </w:rPr>
            </w:pPr>
            <w:r>
              <w:rPr>
                <w:rFonts w:ascii="Arial" w:hAnsi="Arial" w:cs="Arial"/>
                <w:color w:val="000000"/>
                <w:sz w:val="24"/>
                <w:szCs w:val="24"/>
              </w:rPr>
              <w:t>PROBLEMAS</w:t>
            </w:r>
          </w:p>
        </w:tc>
      </w:tr>
      <w:tr w:rsidR="008A6DE5" w:rsidTr="008A6DE5">
        <w:tc>
          <w:tcPr>
            <w:tcW w:w="683" w:type="dxa"/>
          </w:tcPr>
          <w:p w:rsidR="008A6DE5" w:rsidRDefault="008A6DE5" w:rsidP="00356CDB">
            <w:pPr>
              <w:autoSpaceDE w:val="0"/>
              <w:autoSpaceDN w:val="0"/>
              <w:adjustRightInd w:val="0"/>
              <w:rPr>
                <w:rFonts w:ascii="Arial" w:hAnsi="Arial" w:cs="Arial"/>
                <w:color w:val="000000"/>
                <w:sz w:val="24"/>
                <w:szCs w:val="24"/>
              </w:rPr>
            </w:pPr>
            <w:r>
              <w:rPr>
                <w:rFonts w:ascii="Arial" w:hAnsi="Arial" w:cs="Arial"/>
                <w:color w:val="000000"/>
                <w:sz w:val="24"/>
                <w:szCs w:val="24"/>
              </w:rPr>
              <w:t>1</w:t>
            </w:r>
          </w:p>
        </w:tc>
        <w:tc>
          <w:tcPr>
            <w:tcW w:w="9631" w:type="dxa"/>
          </w:tcPr>
          <w:p w:rsidR="008A6DE5" w:rsidRDefault="008A6DE5" w:rsidP="00356CDB">
            <w:pPr>
              <w:autoSpaceDE w:val="0"/>
              <w:autoSpaceDN w:val="0"/>
              <w:adjustRightInd w:val="0"/>
              <w:rPr>
                <w:rFonts w:ascii="Arial" w:hAnsi="Arial" w:cs="Arial"/>
                <w:color w:val="000000"/>
                <w:sz w:val="24"/>
                <w:szCs w:val="24"/>
              </w:rPr>
            </w:pPr>
          </w:p>
        </w:tc>
      </w:tr>
      <w:tr w:rsidR="008A6DE5" w:rsidTr="008A6DE5">
        <w:tc>
          <w:tcPr>
            <w:tcW w:w="683" w:type="dxa"/>
          </w:tcPr>
          <w:p w:rsidR="008A6DE5" w:rsidRDefault="008A6DE5" w:rsidP="00356CDB">
            <w:pPr>
              <w:autoSpaceDE w:val="0"/>
              <w:autoSpaceDN w:val="0"/>
              <w:adjustRightInd w:val="0"/>
              <w:rPr>
                <w:rFonts w:ascii="Arial" w:hAnsi="Arial" w:cs="Arial"/>
                <w:color w:val="000000"/>
                <w:sz w:val="24"/>
                <w:szCs w:val="24"/>
              </w:rPr>
            </w:pPr>
            <w:r>
              <w:rPr>
                <w:rFonts w:ascii="Arial" w:hAnsi="Arial" w:cs="Arial"/>
                <w:color w:val="000000"/>
                <w:sz w:val="24"/>
                <w:szCs w:val="24"/>
              </w:rPr>
              <w:t>2</w:t>
            </w:r>
          </w:p>
        </w:tc>
        <w:tc>
          <w:tcPr>
            <w:tcW w:w="9631" w:type="dxa"/>
          </w:tcPr>
          <w:p w:rsidR="008A6DE5" w:rsidRDefault="008A6DE5" w:rsidP="00356CDB">
            <w:pPr>
              <w:autoSpaceDE w:val="0"/>
              <w:autoSpaceDN w:val="0"/>
              <w:adjustRightInd w:val="0"/>
              <w:rPr>
                <w:rFonts w:ascii="Arial" w:hAnsi="Arial" w:cs="Arial"/>
                <w:color w:val="000000"/>
                <w:sz w:val="24"/>
                <w:szCs w:val="24"/>
              </w:rPr>
            </w:pPr>
          </w:p>
        </w:tc>
      </w:tr>
      <w:tr w:rsidR="008A6DE5" w:rsidTr="008A6DE5">
        <w:tc>
          <w:tcPr>
            <w:tcW w:w="683" w:type="dxa"/>
          </w:tcPr>
          <w:p w:rsidR="008A6DE5" w:rsidRDefault="008A6DE5" w:rsidP="00356CDB">
            <w:pPr>
              <w:autoSpaceDE w:val="0"/>
              <w:autoSpaceDN w:val="0"/>
              <w:adjustRightInd w:val="0"/>
              <w:rPr>
                <w:rFonts w:ascii="Arial" w:hAnsi="Arial" w:cs="Arial"/>
                <w:color w:val="000000"/>
                <w:sz w:val="24"/>
                <w:szCs w:val="24"/>
              </w:rPr>
            </w:pPr>
            <w:r>
              <w:rPr>
                <w:rFonts w:ascii="Arial" w:hAnsi="Arial" w:cs="Arial"/>
                <w:color w:val="000000"/>
                <w:sz w:val="24"/>
                <w:szCs w:val="24"/>
              </w:rPr>
              <w:t>3</w:t>
            </w:r>
          </w:p>
        </w:tc>
        <w:tc>
          <w:tcPr>
            <w:tcW w:w="9631" w:type="dxa"/>
          </w:tcPr>
          <w:p w:rsidR="008A6DE5" w:rsidRDefault="008A6DE5" w:rsidP="00356CDB">
            <w:pPr>
              <w:autoSpaceDE w:val="0"/>
              <w:autoSpaceDN w:val="0"/>
              <w:adjustRightInd w:val="0"/>
              <w:rPr>
                <w:rFonts w:ascii="Arial" w:hAnsi="Arial" w:cs="Arial"/>
                <w:color w:val="000000"/>
                <w:sz w:val="24"/>
                <w:szCs w:val="24"/>
              </w:rPr>
            </w:pPr>
          </w:p>
        </w:tc>
      </w:tr>
      <w:tr w:rsidR="008A6DE5" w:rsidTr="008A6DE5">
        <w:tc>
          <w:tcPr>
            <w:tcW w:w="683" w:type="dxa"/>
          </w:tcPr>
          <w:p w:rsidR="008A6DE5" w:rsidRDefault="008A6DE5" w:rsidP="00356CDB">
            <w:pPr>
              <w:autoSpaceDE w:val="0"/>
              <w:autoSpaceDN w:val="0"/>
              <w:adjustRightInd w:val="0"/>
              <w:rPr>
                <w:rFonts w:ascii="Arial" w:hAnsi="Arial" w:cs="Arial"/>
                <w:color w:val="000000"/>
                <w:sz w:val="24"/>
                <w:szCs w:val="24"/>
              </w:rPr>
            </w:pPr>
            <w:r>
              <w:rPr>
                <w:rFonts w:ascii="Arial" w:hAnsi="Arial" w:cs="Arial"/>
                <w:color w:val="000000"/>
                <w:sz w:val="24"/>
                <w:szCs w:val="24"/>
              </w:rPr>
              <w:t>4</w:t>
            </w:r>
          </w:p>
        </w:tc>
        <w:tc>
          <w:tcPr>
            <w:tcW w:w="9631" w:type="dxa"/>
          </w:tcPr>
          <w:p w:rsidR="008A6DE5" w:rsidRDefault="008A6DE5" w:rsidP="00356CDB">
            <w:pPr>
              <w:autoSpaceDE w:val="0"/>
              <w:autoSpaceDN w:val="0"/>
              <w:adjustRightInd w:val="0"/>
              <w:rPr>
                <w:rFonts w:ascii="Arial" w:hAnsi="Arial" w:cs="Arial"/>
                <w:color w:val="000000"/>
                <w:sz w:val="24"/>
                <w:szCs w:val="24"/>
              </w:rPr>
            </w:pPr>
          </w:p>
        </w:tc>
      </w:tr>
      <w:tr w:rsidR="008A6DE5" w:rsidTr="008A6DE5">
        <w:tc>
          <w:tcPr>
            <w:tcW w:w="683" w:type="dxa"/>
          </w:tcPr>
          <w:p w:rsidR="008A6DE5" w:rsidRDefault="008A6DE5" w:rsidP="00356CDB">
            <w:pPr>
              <w:autoSpaceDE w:val="0"/>
              <w:autoSpaceDN w:val="0"/>
              <w:adjustRightInd w:val="0"/>
              <w:rPr>
                <w:rFonts w:ascii="Arial" w:hAnsi="Arial" w:cs="Arial"/>
                <w:color w:val="000000"/>
                <w:sz w:val="24"/>
                <w:szCs w:val="24"/>
              </w:rPr>
            </w:pPr>
            <w:r>
              <w:rPr>
                <w:rFonts w:ascii="Arial" w:hAnsi="Arial" w:cs="Arial"/>
                <w:color w:val="000000"/>
                <w:sz w:val="24"/>
                <w:szCs w:val="24"/>
              </w:rPr>
              <w:t>5</w:t>
            </w:r>
          </w:p>
        </w:tc>
        <w:tc>
          <w:tcPr>
            <w:tcW w:w="9631" w:type="dxa"/>
          </w:tcPr>
          <w:p w:rsidR="008A6DE5" w:rsidRDefault="008A6DE5" w:rsidP="00356CDB">
            <w:pPr>
              <w:autoSpaceDE w:val="0"/>
              <w:autoSpaceDN w:val="0"/>
              <w:adjustRightInd w:val="0"/>
              <w:rPr>
                <w:rFonts w:ascii="Arial" w:hAnsi="Arial" w:cs="Arial"/>
                <w:color w:val="000000"/>
                <w:sz w:val="24"/>
                <w:szCs w:val="24"/>
              </w:rPr>
            </w:pPr>
          </w:p>
        </w:tc>
      </w:tr>
    </w:tbl>
    <w:p w:rsidR="00356CDB" w:rsidRDefault="008A6DE5" w:rsidP="00356CD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t>
      </w:r>
      <w:r w:rsidR="00356CDB" w:rsidRPr="00356CDB">
        <w:rPr>
          <w:rFonts w:ascii="Arial" w:hAnsi="Arial" w:cs="Arial"/>
          <w:color w:val="000000"/>
          <w:sz w:val="24"/>
          <w:szCs w:val="24"/>
        </w:rPr>
        <w:t>Al finalizar, comenten cuáles son los problemas que en la actualidad tiene el país.</w:t>
      </w:r>
      <w:r w:rsidR="0076154F">
        <w:rPr>
          <w:rFonts w:ascii="Arial" w:hAnsi="Arial" w:cs="Arial"/>
          <w:color w:val="000000"/>
          <w:sz w:val="24"/>
          <w:szCs w:val="24"/>
        </w:rPr>
        <w:t xml:space="preserve"> Anota 10 de ellos en el recuadro.</w:t>
      </w:r>
    </w:p>
    <w:tbl>
      <w:tblPr>
        <w:tblStyle w:val="Tablaconcuadrcula"/>
        <w:tblW w:w="0" w:type="auto"/>
        <w:tblLook w:val="04A0" w:firstRow="1" w:lastRow="0" w:firstColumn="1" w:lastColumn="0" w:noHBand="0" w:noVBand="1"/>
      </w:tblPr>
      <w:tblGrid>
        <w:gridCol w:w="1703"/>
        <w:gridCol w:w="1703"/>
        <w:gridCol w:w="1703"/>
        <w:gridCol w:w="1703"/>
        <w:gridCol w:w="1704"/>
        <w:gridCol w:w="1704"/>
      </w:tblGrid>
      <w:tr w:rsidR="0076154F" w:rsidTr="0076154F">
        <w:tc>
          <w:tcPr>
            <w:tcW w:w="1703" w:type="dxa"/>
          </w:tcPr>
          <w:p w:rsidR="0076154F" w:rsidRDefault="0076154F" w:rsidP="00145DE7">
            <w:pPr>
              <w:autoSpaceDE w:val="0"/>
              <w:autoSpaceDN w:val="0"/>
              <w:adjustRightInd w:val="0"/>
              <w:rPr>
                <w:rFonts w:ascii="Arial" w:hAnsi="Arial" w:cs="Arial"/>
                <w:color w:val="000000"/>
                <w:sz w:val="24"/>
                <w:szCs w:val="24"/>
              </w:rPr>
            </w:pPr>
          </w:p>
        </w:tc>
        <w:tc>
          <w:tcPr>
            <w:tcW w:w="1703" w:type="dxa"/>
          </w:tcPr>
          <w:p w:rsidR="0076154F" w:rsidRDefault="0076154F" w:rsidP="00145DE7">
            <w:pPr>
              <w:autoSpaceDE w:val="0"/>
              <w:autoSpaceDN w:val="0"/>
              <w:adjustRightInd w:val="0"/>
              <w:rPr>
                <w:rFonts w:ascii="Arial" w:hAnsi="Arial" w:cs="Arial"/>
                <w:color w:val="000000"/>
                <w:sz w:val="24"/>
                <w:szCs w:val="24"/>
              </w:rPr>
            </w:pPr>
          </w:p>
        </w:tc>
        <w:tc>
          <w:tcPr>
            <w:tcW w:w="1703" w:type="dxa"/>
          </w:tcPr>
          <w:p w:rsidR="0076154F" w:rsidRDefault="0076154F" w:rsidP="00145DE7">
            <w:pPr>
              <w:autoSpaceDE w:val="0"/>
              <w:autoSpaceDN w:val="0"/>
              <w:adjustRightInd w:val="0"/>
              <w:rPr>
                <w:rFonts w:ascii="Arial" w:hAnsi="Arial" w:cs="Arial"/>
                <w:color w:val="000000"/>
                <w:sz w:val="24"/>
                <w:szCs w:val="24"/>
              </w:rPr>
            </w:pPr>
          </w:p>
        </w:tc>
        <w:tc>
          <w:tcPr>
            <w:tcW w:w="1703" w:type="dxa"/>
          </w:tcPr>
          <w:p w:rsidR="0076154F" w:rsidRDefault="0076154F" w:rsidP="00145DE7">
            <w:pPr>
              <w:autoSpaceDE w:val="0"/>
              <w:autoSpaceDN w:val="0"/>
              <w:adjustRightInd w:val="0"/>
              <w:rPr>
                <w:rFonts w:ascii="Arial" w:hAnsi="Arial" w:cs="Arial"/>
                <w:color w:val="000000"/>
                <w:sz w:val="24"/>
                <w:szCs w:val="24"/>
              </w:rPr>
            </w:pPr>
          </w:p>
        </w:tc>
        <w:tc>
          <w:tcPr>
            <w:tcW w:w="1704" w:type="dxa"/>
          </w:tcPr>
          <w:p w:rsidR="0076154F" w:rsidRDefault="0076154F" w:rsidP="00145DE7">
            <w:pPr>
              <w:autoSpaceDE w:val="0"/>
              <w:autoSpaceDN w:val="0"/>
              <w:adjustRightInd w:val="0"/>
              <w:rPr>
                <w:rFonts w:ascii="Arial" w:hAnsi="Arial" w:cs="Arial"/>
                <w:color w:val="000000"/>
                <w:sz w:val="24"/>
                <w:szCs w:val="24"/>
              </w:rPr>
            </w:pPr>
          </w:p>
        </w:tc>
        <w:tc>
          <w:tcPr>
            <w:tcW w:w="1704" w:type="dxa"/>
          </w:tcPr>
          <w:p w:rsidR="0076154F" w:rsidRDefault="0076154F" w:rsidP="00145DE7">
            <w:pPr>
              <w:autoSpaceDE w:val="0"/>
              <w:autoSpaceDN w:val="0"/>
              <w:adjustRightInd w:val="0"/>
              <w:rPr>
                <w:rFonts w:ascii="Arial" w:hAnsi="Arial" w:cs="Arial"/>
                <w:color w:val="000000"/>
                <w:sz w:val="24"/>
                <w:szCs w:val="24"/>
              </w:rPr>
            </w:pPr>
          </w:p>
        </w:tc>
      </w:tr>
      <w:tr w:rsidR="0076154F" w:rsidTr="0076154F">
        <w:tc>
          <w:tcPr>
            <w:tcW w:w="1703" w:type="dxa"/>
          </w:tcPr>
          <w:p w:rsidR="0076154F" w:rsidRDefault="0076154F" w:rsidP="00145DE7">
            <w:pPr>
              <w:autoSpaceDE w:val="0"/>
              <w:autoSpaceDN w:val="0"/>
              <w:adjustRightInd w:val="0"/>
              <w:rPr>
                <w:rFonts w:ascii="Arial" w:hAnsi="Arial" w:cs="Arial"/>
                <w:color w:val="000000"/>
                <w:sz w:val="24"/>
                <w:szCs w:val="24"/>
              </w:rPr>
            </w:pPr>
          </w:p>
        </w:tc>
        <w:tc>
          <w:tcPr>
            <w:tcW w:w="1703" w:type="dxa"/>
          </w:tcPr>
          <w:p w:rsidR="0076154F" w:rsidRDefault="0076154F" w:rsidP="00145DE7">
            <w:pPr>
              <w:autoSpaceDE w:val="0"/>
              <w:autoSpaceDN w:val="0"/>
              <w:adjustRightInd w:val="0"/>
              <w:rPr>
                <w:rFonts w:ascii="Arial" w:hAnsi="Arial" w:cs="Arial"/>
                <w:color w:val="000000"/>
                <w:sz w:val="24"/>
                <w:szCs w:val="24"/>
              </w:rPr>
            </w:pPr>
          </w:p>
        </w:tc>
        <w:tc>
          <w:tcPr>
            <w:tcW w:w="1703" w:type="dxa"/>
          </w:tcPr>
          <w:p w:rsidR="0076154F" w:rsidRDefault="0076154F" w:rsidP="00145DE7">
            <w:pPr>
              <w:autoSpaceDE w:val="0"/>
              <w:autoSpaceDN w:val="0"/>
              <w:adjustRightInd w:val="0"/>
              <w:rPr>
                <w:rFonts w:ascii="Arial" w:hAnsi="Arial" w:cs="Arial"/>
                <w:color w:val="000000"/>
                <w:sz w:val="24"/>
                <w:szCs w:val="24"/>
              </w:rPr>
            </w:pPr>
          </w:p>
        </w:tc>
        <w:tc>
          <w:tcPr>
            <w:tcW w:w="1703" w:type="dxa"/>
          </w:tcPr>
          <w:p w:rsidR="0076154F" w:rsidRDefault="0076154F" w:rsidP="00145DE7">
            <w:pPr>
              <w:autoSpaceDE w:val="0"/>
              <w:autoSpaceDN w:val="0"/>
              <w:adjustRightInd w:val="0"/>
              <w:rPr>
                <w:rFonts w:ascii="Arial" w:hAnsi="Arial" w:cs="Arial"/>
                <w:color w:val="000000"/>
                <w:sz w:val="24"/>
                <w:szCs w:val="24"/>
              </w:rPr>
            </w:pPr>
          </w:p>
        </w:tc>
        <w:tc>
          <w:tcPr>
            <w:tcW w:w="1704" w:type="dxa"/>
          </w:tcPr>
          <w:p w:rsidR="0076154F" w:rsidRDefault="0076154F" w:rsidP="00145DE7">
            <w:pPr>
              <w:autoSpaceDE w:val="0"/>
              <w:autoSpaceDN w:val="0"/>
              <w:adjustRightInd w:val="0"/>
              <w:rPr>
                <w:rFonts w:ascii="Arial" w:hAnsi="Arial" w:cs="Arial"/>
                <w:color w:val="000000"/>
                <w:sz w:val="24"/>
                <w:szCs w:val="24"/>
              </w:rPr>
            </w:pPr>
          </w:p>
        </w:tc>
        <w:tc>
          <w:tcPr>
            <w:tcW w:w="1704" w:type="dxa"/>
          </w:tcPr>
          <w:p w:rsidR="0076154F" w:rsidRDefault="0076154F" w:rsidP="00145DE7">
            <w:pPr>
              <w:autoSpaceDE w:val="0"/>
              <w:autoSpaceDN w:val="0"/>
              <w:adjustRightInd w:val="0"/>
              <w:rPr>
                <w:rFonts w:ascii="Arial" w:hAnsi="Arial" w:cs="Arial"/>
                <w:color w:val="000000"/>
                <w:sz w:val="24"/>
                <w:szCs w:val="24"/>
              </w:rPr>
            </w:pPr>
          </w:p>
        </w:tc>
      </w:tr>
    </w:tbl>
    <w:p w:rsidR="00FA1782" w:rsidRDefault="0076154F" w:rsidP="0076154F">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8.-</w:t>
      </w:r>
      <w:r w:rsidRPr="0076154F">
        <w:rPr>
          <w:rFonts w:ascii="Sabon LT Std" w:hAnsi="Sabon LT Std" w:cs="Sabon LT Std"/>
          <w:color w:val="000000"/>
          <w:sz w:val="24"/>
          <w:szCs w:val="24"/>
        </w:rPr>
        <w:t xml:space="preserve"> </w:t>
      </w:r>
      <w:r w:rsidRPr="0076154F">
        <w:rPr>
          <w:rFonts w:ascii="Arial" w:hAnsi="Arial" w:cs="Arial"/>
          <w:color w:val="000000"/>
          <w:sz w:val="24"/>
          <w:szCs w:val="24"/>
        </w:rPr>
        <w:t>¿Cómo te imaginas un conflicto que se llame “Guerra de los pasteles”? Haz un dibujo al respecto.</w:t>
      </w:r>
    </w:p>
    <w:p w:rsidR="0076154F" w:rsidRDefault="0076154F" w:rsidP="0076154F">
      <w:pPr>
        <w:autoSpaceDE w:val="0"/>
        <w:autoSpaceDN w:val="0"/>
        <w:adjustRightInd w:val="0"/>
        <w:spacing w:after="0" w:line="240" w:lineRule="auto"/>
        <w:rPr>
          <w:rFonts w:ascii="Arial" w:hAnsi="Arial" w:cs="Arial"/>
          <w:color w:val="000000"/>
          <w:sz w:val="24"/>
          <w:szCs w:val="24"/>
        </w:rPr>
      </w:pPr>
    </w:p>
    <w:p w:rsidR="0076154F" w:rsidRDefault="0076154F" w:rsidP="0076154F">
      <w:pPr>
        <w:autoSpaceDE w:val="0"/>
        <w:autoSpaceDN w:val="0"/>
        <w:adjustRightInd w:val="0"/>
        <w:spacing w:after="0" w:line="240" w:lineRule="auto"/>
        <w:rPr>
          <w:rFonts w:ascii="Arial" w:hAnsi="Arial" w:cs="Arial"/>
          <w:color w:val="000000"/>
          <w:sz w:val="24"/>
          <w:szCs w:val="24"/>
        </w:rPr>
      </w:pPr>
    </w:p>
    <w:p w:rsidR="0076154F" w:rsidRDefault="0076154F" w:rsidP="0076154F">
      <w:pPr>
        <w:autoSpaceDE w:val="0"/>
        <w:autoSpaceDN w:val="0"/>
        <w:adjustRightInd w:val="0"/>
        <w:spacing w:after="0" w:line="240" w:lineRule="auto"/>
        <w:rPr>
          <w:rFonts w:ascii="Arial" w:hAnsi="Arial" w:cs="Arial"/>
          <w:color w:val="000000"/>
          <w:sz w:val="24"/>
          <w:szCs w:val="24"/>
        </w:rPr>
      </w:pPr>
    </w:p>
    <w:p w:rsidR="0076154F" w:rsidRDefault="0076154F" w:rsidP="0076154F">
      <w:pPr>
        <w:autoSpaceDE w:val="0"/>
        <w:autoSpaceDN w:val="0"/>
        <w:adjustRightInd w:val="0"/>
        <w:spacing w:after="0" w:line="240" w:lineRule="auto"/>
        <w:rPr>
          <w:rFonts w:ascii="Arial" w:hAnsi="Arial" w:cs="Arial"/>
          <w:color w:val="000000"/>
          <w:sz w:val="24"/>
          <w:szCs w:val="24"/>
        </w:rPr>
      </w:pPr>
    </w:p>
    <w:p w:rsidR="0076154F" w:rsidRDefault="0076154F" w:rsidP="0076154F">
      <w:pPr>
        <w:autoSpaceDE w:val="0"/>
        <w:autoSpaceDN w:val="0"/>
        <w:adjustRightInd w:val="0"/>
        <w:spacing w:after="0" w:line="240" w:lineRule="auto"/>
        <w:rPr>
          <w:rFonts w:ascii="Arial" w:hAnsi="Arial" w:cs="Arial"/>
          <w:color w:val="000000"/>
          <w:sz w:val="24"/>
          <w:szCs w:val="24"/>
        </w:rPr>
      </w:pPr>
    </w:p>
    <w:p w:rsidR="0076154F" w:rsidRDefault="0076154F" w:rsidP="0076154F">
      <w:pPr>
        <w:autoSpaceDE w:val="0"/>
        <w:autoSpaceDN w:val="0"/>
        <w:adjustRightInd w:val="0"/>
        <w:spacing w:after="0" w:line="240" w:lineRule="auto"/>
        <w:rPr>
          <w:rFonts w:ascii="Arial" w:hAnsi="Arial" w:cs="Arial"/>
          <w:color w:val="000000"/>
          <w:sz w:val="24"/>
          <w:szCs w:val="24"/>
        </w:rPr>
      </w:pPr>
    </w:p>
    <w:p w:rsidR="00FA1782" w:rsidRDefault="00FA1782" w:rsidP="00145DE7">
      <w:pPr>
        <w:autoSpaceDE w:val="0"/>
        <w:autoSpaceDN w:val="0"/>
        <w:adjustRightInd w:val="0"/>
        <w:spacing w:after="0" w:line="240" w:lineRule="auto"/>
        <w:rPr>
          <w:rFonts w:ascii="Arial" w:hAnsi="Arial" w:cs="Arial"/>
          <w:color w:val="000000"/>
          <w:sz w:val="24"/>
          <w:szCs w:val="24"/>
        </w:rPr>
      </w:pPr>
    </w:p>
    <w:p w:rsidR="0076154F" w:rsidRDefault="0076154F" w:rsidP="0076154F">
      <w:pPr>
        <w:autoSpaceDE w:val="0"/>
        <w:autoSpaceDN w:val="0"/>
        <w:adjustRightInd w:val="0"/>
        <w:spacing w:after="0" w:line="240" w:lineRule="auto"/>
        <w:rPr>
          <w:rFonts w:ascii="Arial" w:hAnsi="Arial" w:cs="Arial"/>
          <w:color w:val="000000"/>
          <w:sz w:val="24"/>
          <w:szCs w:val="24"/>
        </w:rPr>
      </w:pPr>
    </w:p>
    <w:p w:rsidR="0076154F" w:rsidRDefault="0076154F" w:rsidP="0076154F">
      <w:pPr>
        <w:autoSpaceDE w:val="0"/>
        <w:autoSpaceDN w:val="0"/>
        <w:adjustRightInd w:val="0"/>
        <w:spacing w:after="0" w:line="240" w:lineRule="auto"/>
        <w:rPr>
          <w:rFonts w:ascii="Arial" w:hAnsi="Arial" w:cs="Arial"/>
          <w:color w:val="000000"/>
          <w:sz w:val="24"/>
          <w:szCs w:val="24"/>
        </w:rPr>
      </w:pPr>
      <w:r w:rsidRPr="0076154F">
        <w:rPr>
          <w:rFonts w:ascii="Arial" w:hAnsi="Arial" w:cs="Arial"/>
          <w:b/>
          <w:bCs/>
          <w:color w:val="000000"/>
          <w:sz w:val="24"/>
          <w:szCs w:val="24"/>
        </w:rPr>
        <w:t>Las luchas internas y los primeros gobiernos</w:t>
      </w:r>
    </w:p>
    <w:p w:rsidR="00FA1782" w:rsidRDefault="0076154F" w:rsidP="00145DE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9.-Lee el texto de las páginas  19 a la 22, posteriormente subraya las partes más importantes, al finalizar escribe tus propios comentarios.</w:t>
      </w: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Pr="0076154F" w:rsidRDefault="0076154F" w:rsidP="0076154F">
      <w:pPr>
        <w:autoSpaceDE w:val="0"/>
        <w:autoSpaceDN w:val="0"/>
        <w:adjustRightInd w:val="0"/>
        <w:spacing w:after="0" w:line="240" w:lineRule="auto"/>
        <w:rPr>
          <w:rFonts w:ascii="Arial" w:hAnsi="Arial" w:cs="Arial"/>
          <w:color w:val="000000"/>
          <w:sz w:val="24"/>
          <w:szCs w:val="24"/>
        </w:rPr>
      </w:pPr>
    </w:p>
    <w:p w:rsidR="0076154F" w:rsidRPr="0076154F" w:rsidRDefault="0076154F" w:rsidP="0076154F">
      <w:pPr>
        <w:autoSpaceDE w:val="0"/>
        <w:autoSpaceDN w:val="0"/>
        <w:adjustRightInd w:val="0"/>
        <w:spacing w:after="0" w:line="240" w:lineRule="auto"/>
        <w:rPr>
          <w:rFonts w:ascii="Arial" w:hAnsi="Arial" w:cs="Arial"/>
          <w:color w:val="000000"/>
          <w:sz w:val="24"/>
          <w:szCs w:val="24"/>
        </w:rPr>
      </w:pPr>
      <w:r w:rsidRPr="0076154F">
        <w:rPr>
          <w:rFonts w:ascii="Arial" w:hAnsi="Arial" w:cs="Arial"/>
          <w:b/>
          <w:bCs/>
          <w:color w:val="000000"/>
          <w:sz w:val="24"/>
          <w:szCs w:val="24"/>
        </w:rPr>
        <w:t>Comprendo y apli</w:t>
      </w:r>
      <w:r w:rsidRPr="0076154F">
        <w:rPr>
          <w:rFonts w:ascii="Arial" w:hAnsi="Arial" w:cs="Arial"/>
          <w:color w:val="000000"/>
          <w:sz w:val="24"/>
          <w:szCs w:val="24"/>
        </w:rPr>
        <w:t>c</w:t>
      </w:r>
      <w:r w:rsidRPr="0076154F">
        <w:rPr>
          <w:rFonts w:ascii="Arial" w:hAnsi="Arial" w:cs="Arial"/>
          <w:b/>
          <w:bCs/>
          <w:color w:val="000000"/>
          <w:sz w:val="24"/>
          <w:szCs w:val="24"/>
        </w:rPr>
        <w:t xml:space="preserve">o </w:t>
      </w:r>
    </w:p>
    <w:p w:rsidR="00B02B87" w:rsidRDefault="00B02B87" w:rsidP="0076154F">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10.-</w:t>
      </w:r>
      <w:r w:rsidR="0076154F" w:rsidRPr="0076154F">
        <w:rPr>
          <w:rFonts w:ascii="Arial" w:hAnsi="Arial" w:cs="Arial"/>
          <w:color w:val="000000"/>
          <w:sz w:val="24"/>
          <w:szCs w:val="24"/>
        </w:rPr>
        <w:t>Subraya en el texto las primeras formas de gobierno que hubo e</w:t>
      </w:r>
      <w:r>
        <w:rPr>
          <w:rFonts w:ascii="Arial" w:hAnsi="Arial" w:cs="Arial"/>
          <w:color w:val="000000"/>
          <w:sz w:val="24"/>
          <w:szCs w:val="24"/>
        </w:rPr>
        <w:t>n México. Escribe en tu cuadernillo</w:t>
      </w:r>
      <w:r w:rsidR="0076154F" w:rsidRPr="0076154F">
        <w:rPr>
          <w:rFonts w:ascii="Arial" w:hAnsi="Arial" w:cs="Arial"/>
          <w:color w:val="000000"/>
          <w:sz w:val="24"/>
          <w:szCs w:val="24"/>
        </w:rPr>
        <w:t xml:space="preserve"> en qué se parecen y en qué son diferentes.</w:t>
      </w:r>
    </w:p>
    <w:p w:rsidR="00B02B87" w:rsidRDefault="00B02B87" w:rsidP="0076154F">
      <w:pPr>
        <w:autoSpaceDE w:val="0"/>
        <w:autoSpaceDN w:val="0"/>
        <w:adjustRightInd w:val="0"/>
        <w:spacing w:after="0" w:line="240" w:lineRule="auto"/>
        <w:rPr>
          <w:rFonts w:ascii="Arial" w:hAnsi="Arial" w:cs="Arial"/>
          <w:color w:val="000000"/>
          <w:sz w:val="24"/>
          <w:szCs w:val="24"/>
        </w:rPr>
      </w:pPr>
    </w:p>
    <w:p w:rsidR="00B02B87" w:rsidRDefault="00B02B87" w:rsidP="0076154F">
      <w:pPr>
        <w:autoSpaceDE w:val="0"/>
        <w:autoSpaceDN w:val="0"/>
        <w:adjustRightInd w:val="0"/>
        <w:spacing w:after="0" w:line="240" w:lineRule="auto"/>
        <w:rPr>
          <w:rFonts w:ascii="Arial" w:hAnsi="Arial" w:cs="Arial"/>
          <w:color w:val="000000"/>
          <w:sz w:val="24"/>
          <w:szCs w:val="24"/>
        </w:rPr>
      </w:pPr>
    </w:p>
    <w:p w:rsidR="00B02B87" w:rsidRDefault="0076154F" w:rsidP="0076154F">
      <w:pPr>
        <w:autoSpaceDE w:val="0"/>
        <w:autoSpaceDN w:val="0"/>
        <w:adjustRightInd w:val="0"/>
        <w:spacing w:after="0" w:line="240" w:lineRule="auto"/>
        <w:rPr>
          <w:rFonts w:ascii="Arial" w:hAnsi="Arial" w:cs="Arial"/>
          <w:color w:val="000000"/>
          <w:sz w:val="24"/>
          <w:szCs w:val="24"/>
        </w:rPr>
      </w:pPr>
      <w:r w:rsidRPr="0076154F">
        <w:rPr>
          <w:rFonts w:ascii="Arial" w:hAnsi="Arial" w:cs="Arial"/>
          <w:color w:val="000000"/>
          <w:sz w:val="24"/>
          <w:szCs w:val="24"/>
        </w:rPr>
        <w:t xml:space="preserve"> ¿Cuál de ellas fue resultado del Plan de Iguala? </w:t>
      </w:r>
    </w:p>
    <w:p w:rsidR="00B02B87" w:rsidRDefault="00B02B87" w:rsidP="0076154F">
      <w:pPr>
        <w:autoSpaceDE w:val="0"/>
        <w:autoSpaceDN w:val="0"/>
        <w:adjustRightInd w:val="0"/>
        <w:spacing w:after="0" w:line="240" w:lineRule="auto"/>
        <w:rPr>
          <w:rFonts w:ascii="Arial" w:hAnsi="Arial" w:cs="Arial"/>
          <w:color w:val="000000"/>
          <w:sz w:val="24"/>
          <w:szCs w:val="24"/>
        </w:rPr>
      </w:pPr>
    </w:p>
    <w:p w:rsidR="00B02B87" w:rsidRDefault="00B02B87" w:rsidP="0076154F">
      <w:pPr>
        <w:autoSpaceDE w:val="0"/>
        <w:autoSpaceDN w:val="0"/>
        <w:adjustRightInd w:val="0"/>
        <w:spacing w:after="0" w:line="240" w:lineRule="auto"/>
        <w:rPr>
          <w:rFonts w:ascii="Arial" w:hAnsi="Arial" w:cs="Arial"/>
          <w:color w:val="000000"/>
          <w:sz w:val="24"/>
          <w:szCs w:val="24"/>
        </w:rPr>
      </w:pPr>
    </w:p>
    <w:p w:rsidR="00B02B87" w:rsidRDefault="00B02B87" w:rsidP="0076154F">
      <w:pPr>
        <w:autoSpaceDE w:val="0"/>
        <w:autoSpaceDN w:val="0"/>
        <w:adjustRightInd w:val="0"/>
        <w:spacing w:after="0" w:line="240" w:lineRule="auto"/>
        <w:rPr>
          <w:rFonts w:ascii="Arial" w:hAnsi="Arial" w:cs="Arial"/>
          <w:color w:val="000000"/>
          <w:sz w:val="24"/>
          <w:szCs w:val="24"/>
        </w:rPr>
      </w:pPr>
    </w:p>
    <w:p w:rsidR="0076154F" w:rsidRDefault="0076154F" w:rsidP="0076154F">
      <w:pPr>
        <w:autoSpaceDE w:val="0"/>
        <w:autoSpaceDN w:val="0"/>
        <w:adjustRightInd w:val="0"/>
        <w:spacing w:after="0" w:line="240" w:lineRule="auto"/>
        <w:rPr>
          <w:rFonts w:ascii="Arial" w:hAnsi="Arial" w:cs="Arial"/>
          <w:color w:val="000000"/>
          <w:sz w:val="24"/>
          <w:szCs w:val="24"/>
        </w:rPr>
      </w:pPr>
      <w:r w:rsidRPr="0076154F">
        <w:rPr>
          <w:rFonts w:ascii="Arial" w:hAnsi="Arial" w:cs="Arial"/>
          <w:color w:val="000000"/>
          <w:sz w:val="24"/>
          <w:szCs w:val="24"/>
        </w:rPr>
        <w:t>¿Cuál se señalaba en la Constitución de 1824?</w:t>
      </w:r>
    </w:p>
    <w:p w:rsidR="0076154F" w:rsidRDefault="0076154F" w:rsidP="00145DE7">
      <w:pPr>
        <w:autoSpaceDE w:val="0"/>
        <w:autoSpaceDN w:val="0"/>
        <w:adjustRightInd w:val="0"/>
        <w:spacing w:after="0" w:line="240" w:lineRule="auto"/>
        <w:rPr>
          <w:rFonts w:ascii="Arial" w:hAnsi="Arial" w:cs="Arial"/>
          <w:color w:val="000000"/>
          <w:sz w:val="24"/>
          <w:szCs w:val="24"/>
        </w:rPr>
      </w:pPr>
    </w:p>
    <w:p w:rsidR="00B02B87" w:rsidRPr="00B02B87" w:rsidRDefault="00B02B87" w:rsidP="00B02B87">
      <w:pPr>
        <w:autoSpaceDE w:val="0"/>
        <w:autoSpaceDN w:val="0"/>
        <w:adjustRightInd w:val="0"/>
        <w:spacing w:after="0" w:line="240" w:lineRule="auto"/>
        <w:rPr>
          <w:rFonts w:ascii="Arial" w:hAnsi="Arial" w:cs="Arial"/>
          <w:color w:val="000000"/>
          <w:sz w:val="24"/>
          <w:szCs w:val="24"/>
        </w:rPr>
      </w:pPr>
    </w:p>
    <w:p w:rsidR="0076154F" w:rsidRDefault="00B02B87" w:rsidP="00B02B87">
      <w:pPr>
        <w:autoSpaceDE w:val="0"/>
        <w:autoSpaceDN w:val="0"/>
        <w:adjustRightInd w:val="0"/>
        <w:spacing w:after="0" w:line="240" w:lineRule="auto"/>
        <w:rPr>
          <w:rFonts w:ascii="Arial" w:hAnsi="Arial" w:cs="Arial"/>
          <w:color w:val="000000"/>
          <w:sz w:val="24"/>
          <w:szCs w:val="24"/>
        </w:rPr>
      </w:pPr>
      <w:r w:rsidRPr="00B02B87">
        <w:rPr>
          <w:rFonts w:ascii="Arial" w:hAnsi="Arial" w:cs="Arial"/>
          <w:b/>
          <w:bCs/>
          <w:color w:val="000000"/>
          <w:sz w:val="24"/>
          <w:szCs w:val="24"/>
        </w:rPr>
        <w:t>Propuestas de gobierno: federalistas y centralistas</w:t>
      </w:r>
    </w:p>
    <w:p w:rsidR="0076154F" w:rsidRPr="00B02B87" w:rsidRDefault="00B02B87" w:rsidP="00B02B87">
      <w:pPr>
        <w:pStyle w:val="Sinespaciado"/>
        <w:jc w:val="both"/>
        <w:rPr>
          <w:rFonts w:ascii="Arial" w:hAnsi="Arial" w:cs="Arial"/>
          <w:sz w:val="24"/>
          <w:szCs w:val="24"/>
        </w:rPr>
      </w:pPr>
      <w:r w:rsidRPr="00B02B87">
        <w:rPr>
          <w:rFonts w:ascii="Arial" w:hAnsi="Arial" w:cs="Arial"/>
          <w:sz w:val="24"/>
          <w:szCs w:val="24"/>
        </w:rPr>
        <w:t xml:space="preserve">11.- En el mapa conceptual  de la pág. 23 se exponen algunas características de cada sistema de gobierno. Con los datos elabora un texto  de 10 renglones mínimo. Remarcar con rojo las palabras usadas. </w:t>
      </w:r>
    </w:p>
    <w:p w:rsidR="00B02B87" w:rsidRDefault="00B02B87" w:rsidP="00B02B87">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Pr="005A23DD" w:rsidRDefault="005A23DD" w:rsidP="005A23DD">
      <w:pPr>
        <w:autoSpaceDE w:val="0"/>
        <w:autoSpaceDN w:val="0"/>
        <w:adjustRightInd w:val="0"/>
        <w:spacing w:after="0" w:line="240" w:lineRule="auto"/>
        <w:rPr>
          <w:rFonts w:ascii="Arial" w:hAnsi="Arial" w:cs="Arial"/>
          <w:color w:val="000000"/>
          <w:sz w:val="24"/>
          <w:szCs w:val="24"/>
        </w:rPr>
      </w:pPr>
    </w:p>
    <w:p w:rsidR="005A23DD" w:rsidRPr="005A23DD" w:rsidRDefault="005A23DD" w:rsidP="005A23DD">
      <w:pPr>
        <w:autoSpaceDE w:val="0"/>
        <w:autoSpaceDN w:val="0"/>
        <w:adjustRightInd w:val="0"/>
        <w:spacing w:after="0" w:line="240" w:lineRule="auto"/>
        <w:rPr>
          <w:rFonts w:ascii="Arial" w:hAnsi="Arial" w:cs="Arial"/>
          <w:color w:val="000000"/>
          <w:sz w:val="24"/>
          <w:szCs w:val="24"/>
        </w:rPr>
      </w:pPr>
      <w:r w:rsidRPr="005A23DD">
        <w:rPr>
          <w:rFonts w:ascii="Arial" w:hAnsi="Arial" w:cs="Arial"/>
          <w:b/>
          <w:bCs/>
          <w:color w:val="000000"/>
          <w:sz w:val="24"/>
          <w:szCs w:val="24"/>
        </w:rPr>
        <w:t>Comprendo y apli</w:t>
      </w:r>
      <w:r w:rsidRPr="005A23DD">
        <w:rPr>
          <w:rFonts w:ascii="Arial" w:hAnsi="Arial" w:cs="Arial"/>
          <w:color w:val="000000"/>
          <w:sz w:val="24"/>
          <w:szCs w:val="24"/>
        </w:rPr>
        <w:t>c</w:t>
      </w:r>
      <w:r w:rsidRPr="005A23DD">
        <w:rPr>
          <w:rFonts w:ascii="Arial" w:hAnsi="Arial" w:cs="Arial"/>
          <w:b/>
          <w:bCs/>
          <w:color w:val="000000"/>
          <w:sz w:val="24"/>
          <w:szCs w:val="24"/>
        </w:rPr>
        <w:t xml:space="preserve">o </w:t>
      </w:r>
    </w:p>
    <w:p w:rsidR="0076154F" w:rsidRDefault="005A23DD" w:rsidP="005A23DD">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12.-</w:t>
      </w:r>
      <w:r w:rsidRPr="005A23DD">
        <w:rPr>
          <w:rFonts w:ascii="Arial" w:hAnsi="Arial" w:cs="Arial"/>
          <w:color w:val="000000"/>
          <w:sz w:val="24"/>
          <w:szCs w:val="24"/>
        </w:rPr>
        <w:t>Con la información que te presentamos en el mapa de la página 23 explica las diferencias que había entre federalistas y centralistas en los sigui</w:t>
      </w:r>
      <w:r>
        <w:rPr>
          <w:rFonts w:ascii="Arial" w:hAnsi="Arial" w:cs="Arial"/>
          <w:color w:val="000000"/>
          <w:sz w:val="24"/>
          <w:szCs w:val="24"/>
        </w:rPr>
        <w:t xml:space="preserve">entes aspectos: los poderes, la </w:t>
      </w:r>
      <w:r w:rsidRPr="005A23DD">
        <w:rPr>
          <w:rFonts w:ascii="Arial" w:hAnsi="Arial" w:cs="Arial"/>
          <w:color w:val="000000"/>
          <w:sz w:val="24"/>
          <w:szCs w:val="24"/>
        </w:rPr>
        <w:t>organización del territorio, la representación y quiénes iban a elegir a los representantes.</w:t>
      </w:r>
    </w:p>
    <w:p w:rsidR="005A23DD" w:rsidRDefault="005A23DD" w:rsidP="005A23DD">
      <w:pPr>
        <w:autoSpaceDE w:val="0"/>
        <w:autoSpaceDN w:val="0"/>
        <w:adjustRightInd w:val="0"/>
        <w:spacing w:after="0" w:line="240" w:lineRule="auto"/>
        <w:jc w:val="both"/>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76154F" w:rsidRDefault="0076154F" w:rsidP="00145DE7">
      <w:pPr>
        <w:autoSpaceDE w:val="0"/>
        <w:autoSpaceDN w:val="0"/>
        <w:adjustRightInd w:val="0"/>
        <w:spacing w:after="0" w:line="240" w:lineRule="auto"/>
        <w:rPr>
          <w:rFonts w:ascii="Arial" w:hAnsi="Arial" w:cs="Arial"/>
          <w:color w:val="000000"/>
          <w:sz w:val="24"/>
          <w:szCs w:val="24"/>
        </w:rPr>
      </w:pPr>
    </w:p>
    <w:p w:rsidR="005A23DD" w:rsidRPr="005A23DD" w:rsidRDefault="005A23DD" w:rsidP="005A23DD">
      <w:pPr>
        <w:autoSpaceDE w:val="0"/>
        <w:autoSpaceDN w:val="0"/>
        <w:adjustRightInd w:val="0"/>
        <w:spacing w:after="0" w:line="240" w:lineRule="auto"/>
        <w:rPr>
          <w:rFonts w:ascii="Arial" w:hAnsi="Arial" w:cs="Arial"/>
          <w:color w:val="000000"/>
          <w:sz w:val="24"/>
          <w:szCs w:val="24"/>
        </w:rPr>
      </w:pPr>
    </w:p>
    <w:p w:rsidR="00FA1782" w:rsidRDefault="005A23DD" w:rsidP="005A23DD">
      <w:pPr>
        <w:autoSpaceDE w:val="0"/>
        <w:autoSpaceDN w:val="0"/>
        <w:adjustRightInd w:val="0"/>
        <w:spacing w:after="0" w:line="240" w:lineRule="auto"/>
        <w:rPr>
          <w:rFonts w:ascii="Arial" w:hAnsi="Arial" w:cs="Arial"/>
          <w:color w:val="000000"/>
          <w:sz w:val="24"/>
          <w:szCs w:val="24"/>
        </w:rPr>
      </w:pPr>
      <w:r w:rsidRPr="005A23DD">
        <w:rPr>
          <w:rFonts w:ascii="Arial" w:hAnsi="Arial" w:cs="Arial"/>
          <w:b/>
          <w:bCs/>
          <w:color w:val="000000"/>
          <w:sz w:val="24"/>
          <w:szCs w:val="24"/>
        </w:rPr>
        <w:t>La economía después de la independencia</w:t>
      </w:r>
      <w:r>
        <w:rPr>
          <w:rFonts w:ascii="Arial" w:hAnsi="Arial" w:cs="Arial"/>
          <w:b/>
          <w:bCs/>
          <w:color w:val="000000"/>
          <w:sz w:val="24"/>
          <w:szCs w:val="24"/>
        </w:rPr>
        <w:t>. Pág. 25</w:t>
      </w:r>
    </w:p>
    <w:p w:rsidR="00FA1782" w:rsidRDefault="00B02B87" w:rsidP="00145DE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12.-</w:t>
      </w:r>
      <w:r w:rsidR="005A23DD">
        <w:rPr>
          <w:rFonts w:ascii="Arial" w:hAnsi="Arial" w:cs="Arial"/>
          <w:color w:val="000000"/>
          <w:sz w:val="24"/>
          <w:szCs w:val="24"/>
        </w:rPr>
        <w:t xml:space="preserve"> Lee el texto y después anota tus comentarios personales.</w:t>
      </w:r>
    </w:p>
    <w:p w:rsidR="005A23DD" w:rsidRDefault="005A23DD" w:rsidP="00145DE7">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Default="005A23DD" w:rsidP="005A23DD">
      <w:pPr>
        <w:autoSpaceDE w:val="0"/>
        <w:autoSpaceDN w:val="0"/>
        <w:adjustRightInd w:val="0"/>
        <w:spacing w:after="0" w:line="240" w:lineRule="auto"/>
        <w:rPr>
          <w:rFonts w:ascii="Arial" w:hAnsi="Arial" w:cs="Arial"/>
          <w:color w:val="000000"/>
          <w:sz w:val="24"/>
          <w:szCs w:val="24"/>
        </w:rPr>
      </w:pPr>
    </w:p>
    <w:p w:rsidR="005A23DD" w:rsidRPr="005A23DD" w:rsidRDefault="005A23DD" w:rsidP="005A23DD">
      <w:pPr>
        <w:autoSpaceDE w:val="0"/>
        <w:autoSpaceDN w:val="0"/>
        <w:adjustRightInd w:val="0"/>
        <w:spacing w:after="0" w:line="240" w:lineRule="auto"/>
        <w:rPr>
          <w:rFonts w:ascii="Arial" w:hAnsi="Arial" w:cs="Arial"/>
          <w:color w:val="000000"/>
          <w:sz w:val="24"/>
          <w:szCs w:val="24"/>
        </w:rPr>
      </w:pPr>
    </w:p>
    <w:p w:rsidR="005A23DD" w:rsidRPr="005A23DD" w:rsidRDefault="005A23DD" w:rsidP="005A23DD">
      <w:pPr>
        <w:autoSpaceDE w:val="0"/>
        <w:autoSpaceDN w:val="0"/>
        <w:adjustRightInd w:val="0"/>
        <w:spacing w:after="0" w:line="240" w:lineRule="auto"/>
        <w:rPr>
          <w:rFonts w:ascii="Arial" w:hAnsi="Arial" w:cs="Arial"/>
          <w:color w:val="000000"/>
          <w:sz w:val="24"/>
          <w:szCs w:val="24"/>
        </w:rPr>
      </w:pPr>
      <w:r w:rsidRPr="005A23DD">
        <w:rPr>
          <w:rFonts w:ascii="Arial" w:hAnsi="Arial" w:cs="Arial"/>
          <w:b/>
          <w:bCs/>
          <w:color w:val="000000"/>
          <w:sz w:val="24"/>
          <w:szCs w:val="24"/>
        </w:rPr>
        <w:t>Comprendo y apli</w:t>
      </w:r>
      <w:r w:rsidRPr="005A23DD">
        <w:rPr>
          <w:rFonts w:ascii="Arial" w:hAnsi="Arial" w:cs="Arial"/>
          <w:color w:val="000000"/>
          <w:sz w:val="24"/>
          <w:szCs w:val="24"/>
        </w:rPr>
        <w:t>c</w:t>
      </w:r>
      <w:r>
        <w:rPr>
          <w:rFonts w:ascii="Arial" w:hAnsi="Arial" w:cs="Arial"/>
          <w:b/>
          <w:bCs/>
          <w:color w:val="000000"/>
          <w:sz w:val="24"/>
          <w:szCs w:val="24"/>
        </w:rPr>
        <w:t>o pág. 26</w:t>
      </w:r>
    </w:p>
    <w:p w:rsidR="00FA1782" w:rsidRDefault="005A23DD" w:rsidP="005A23D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13.-</w:t>
      </w:r>
      <w:r w:rsidRPr="005A23DD">
        <w:rPr>
          <w:rFonts w:ascii="Arial" w:hAnsi="Arial" w:cs="Arial"/>
          <w:color w:val="000000"/>
          <w:sz w:val="24"/>
          <w:szCs w:val="24"/>
        </w:rPr>
        <w:t>A continuación te presentamos cuadros, gráficas y datos sobre la economía mexicana de la primera mitad del siglo xix.</w:t>
      </w:r>
    </w:p>
    <w:p w:rsidR="005A23DD" w:rsidRPr="005A23DD" w:rsidRDefault="005A23DD" w:rsidP="005A23DD">
      <w:pPr>
        <w:autoSpaceDE w:val="0"/>
        <w:autoSpaceDN w:val="0"/>
        <w:adjustRightInd w:val="0"/>
        <w:spacing w:after="0" w:line="240" w:lineRule="auto"/>
        <w:rPr>
          <w:rFonts w:ascii="Arial" w:hAnsi="Arial" w:cs="Arial"/>
          <w:color w:val="000000"/>
          <w:sz w:val="24"/>
          <w:szCs w:val="24"/>
        </w:rPr>
      </w:pPr>
    </w:p>
    <w:p w:rsidR="005A23DD" w:rsidRPr="005A23DD" w:rsidRDefault="005A23DD" w:rsidP="005A23DD">
      <w:pPr>
        <w:pStyle w:val="Sinespaciado"/>
        <w:rPr>
          <w:rFonts w:ascii="Arial" w:hAnsi="Arial" w:cs="Arial"/>
          <w:sz w:val="24"/>
          <w:szCs w:val="24"/>
        </w:rPr>
      </w:pPr>
      <w:r w:rsidRPr="005A23DD">
        <w:rPr>
          <w:rFonts w:ascii="Arial" w:hAnsi="Arial" w:cs="Arial"/>
          <w:sz w:val="24"/>
          <w:szCs w:val="24"/>
        </w:rPr>
        <w:t>¿Qué sector de la economía se vio más afectado durante la guerra de independencia?</w:t>
      </w:r>
    </w:p>
    <w:p w:rsidR="005A23DD" w:rsidRPr="005A23DD" w:rsidRDefault="005A23DD" w:rsidP="005A23DD">
      <w:pPr>
        <w:pStyle w:val="Sinespaciado"/>
        <w:rPr>
          <w:rFonts w:ascii="Arial" w:hAnsi="Arial" w:cs="Arial"/>
          <w:sz w:val="24"/>
          <w:szCs w:val="24"/>
        </w:rPr>
      </w:pPr>
    </w:p>
    <w:p w:rsidR="005A23DD" w:rsidRPr="005A23DD" w:rsidRDefault="005A23DD" w:rsidP="005A23DD">
      <w:pPr>
        <w:pStyle w:val="Sinespaciado"/>
        <w:rPr>
          <w:rFonts w:ascii="Arial" w:hAnsi="Arial" w:cs="Arial"/>
          <w:sz w:val="24"/>
          <w:szCs w:val="24"/>
        </w:rPr>
      </w:pPr>
    </w:p>
    <w:p w:rsidR="005A23DD" w:rsidRPr="005A23DD" w:rsidRDefault="005A23DD" w:rsidP="005A23DD">
      <w:pPr>
        <w:pStyle w:val="Sinespaciado"/>
        <w:rPr>
          <w:rFonts w:ascii="Arial" w:hAnsi="Arial" w:cs="Arial"/>
          <w:sz w:val="24"/>
          <w:szCs w:val="24"/>
        </w:rPr>
      </w:pPr>
      <w:r w:rsidRPr="005A23DD">
        <w:rPr>
          <w:rFonts w:ascii="Arial" w:hAnsi="Arial" w:cs="Arial"/>
          <w:sz w:val="24"/>
          <w:szCs w:val="24"/>
        </w:rPr>
        <w:t xml:space="preserve">¿Cuánto aumentó la población en México entre 1810 y 1850? </w:t>
      </w:r>
    </w:p>
    <w:p w:rsidR="005A23DD" w:rsidRPr="005A23DD" w:rsidRDefault="005A23DD" w:rsidP="005A23DD">
      <w:pPr>
        <w:pStyle w:val="Sinespaciado"/>
        <w:rPr>
          <w:rFonts w:ascii="Arial" w:hAnsi="Arial" w:cs="Arial"/>
          <w:sz w:val="24"/>
          <w:szCs w:val="24"/>
        </w:rPr>
      </w:pPr>
    </w:p>
    <w:p w:rsidR="005A23DD" w:rsidRDefault="005A23DD" w:rsidP="005A23DD">
      <w:pPr>
        <w:pStyle w:val="Sinespaciado"/>
        <w:rPr>
          <w:rFonts w:ascii="Arial" w:hAnsi="Arial" w:cs="Arial"/>
          <w:sz w:val="24"/>
          <w:szCs w:val="24"/>
        </w:rPr>
      </w:pPr>
      <w:r w:rsidRPr="005A23DD">
        <w:rPr>
          <w:rFonts w:ascii="Arial" w:hAnsi="Arial" w:cs="Arial"/>
          <w:sz w:val="24"/>
          <w:szCs w:val="24"/>
        </w:rPr>
        <w:t>¿En qué región del país había más habitantes y en cuál había menos en ambas gráficas?</w:t>
      </w:r>
    </w:p>
    <w:p w:rsidR="005A23DD" w:rsidRDefault="005A23DD" w:rsidP="005A23DD">
      <w:pPr>
        <w:pStyle w:val="Sinespaciado"/>
        <w:rPr>
          <w:rFonts w:ascii="Arial" w:hAnsi="Arial" w:cs="Arial"/>
          <w:sz w:val="24"/>
          <w:szCs w:val="24"/>
        </w:rPr>
      </w:pPr>
    </w:p>
    <w:p w:rsidR="005A23DD" w:rsidRPr="005A23DD" w:rsidRDefault="005A23DD" w:rsidP="005A23DD">
      <w:pPr>
        <w:pStyle w:val="Sinespaciado"/>
        <w:rPr>
          <w:rFonts w:ascii="Arial" w:hAnsi="Arial" w:cs="Arial"/>
          <w:sz w:val="24"/>
          <w:szCs w:val="24"/>
        </w:rPr>
      </w:pPr>
      <w:r w:rsidRPr="005A23DD">
        <w:rPr>
          <w:rFonts w:ascii="Arial" w:hAnsi="Arial" w:cs="Arial"/>
          <w:sz w:val="24"/>
          <w:szCs w:val="24"/>
        </w:rPr>
        <w:t xml:space="preserve"> </w:t>
      </w:r>
    </w:p>
    <w:p w:rsidR="005A23DD" w:rsidRPr="005A23DD" w:rsidRDefault="005A23DD" w:rsidP="00247F38">
      <w:pPr>
        <w:pStyle w:val="Sinespaciado"/>
        <w:jc w:val="both"/>
        <w:rPr>
          <w:rFonts w:ascii="Arial" w:hAnsi="Arial" w:cs="Arial"/>
          <w:sz w:val="24"/>
          <w:szCs w:val="24"/>
        </w:rPr>
      </w:pPr>
      <w:r w:rsidRPr="005A23DD">
        <w:rPr>
          <w:rFonts w:ascii="Arial" w:hAnsi="Arial" w:cs="Arial"/>
          <w:sz w:val="24"/>
          <w:szCs w:val="24"/>
        </w:rPr>
        <w:t xml:space="preserve">Observa la gráfica de la concentración de la población en 1820 y compárala con la de 1850. ¿Hubo cambios? Menciona dos de ellos. </w:t>
      </w:r>
    </w:p>
    <w:p w:rsidR="00FA1782" w:rsidRDefault="00FA1782" w:rsidP="00145DE7">
      <w:pPr>
        <w:autoSpaceDE w:val="0"/>
        <w:autoSpaceDN w:val="0"/>
        <w:adjustRightInd w:val="0"/>
        <w:spacing w:after="0" w:line="240" w:lineRule="auto"/>
        <w:rPr>
          <w:rFonts w:ascii="Arial" w:hAnsi="Arial" w:cs="Arial"/>
          <w:color w:val="000000"/>
          <w:sz w:val="24"/>
          <w:szCs w:val="24"/>
        </w:rPr>
      </w:pPr>
    </w:p>
    <w:p w:rsidR="00247F38" w:rsidRDefault="00247F38" w:rsidP="00247F38">
      <w:pPr>
        <w:autoSpaceDE w:val="0"/>
        <w:autoSpaceDN w:val="0"/>
        <w:adjustRightInd w:val="0"/>
        <w:spacing w:after="0" w:line="240" w:lineRule="auto"/>
        <w:jc w:val="both"/>
        <w:rPr>
          <w:rFonts w:ascii="Arial" w:hAnsi="Arial" w:cs="Arial"/>
          <w:color w:val="000000"/>
          <w:sz w:val="24"/>
          <w:szCs w:val="24"/>
        </w:rPr>
      </w:pPr>
      <w:r w:rsidRPr="00247F38">
        <w:rPr>
          <w:rFonts w:ascii="Arial" w:hAnsi="Arial" w:cs="Arial"/>
          <w:color w:val="000000"/>
          <w:sz w:val="24"/>
          <w:szCs w:val="24"/>
        </w:rPr>
        <w:t>Responde si es cierta o falsa la siguiente afirmación: “En 1850 la producción de plata mexicana fue la misma que antes de la independencia”.</w:t>
      </w:r>
    </w:p>
    <w:p w:rsidR="00247F38" w:rsidRDefault="00247F38" w:rsidP="00145DE7">
      <w:pPr>
        <w:autoSpaceDE w:val="0"/>
        <w:autoSpaceDN w:val="0"/>
        <w:adjustRightInd w:val="0"/>
        <w:spacing w:after="0" w:line="240" w:lineRule="auto"/>
        <w:rPr>
          <w:rFonts w:ascii="Arial" w:hAnsi="Arial" w:cs="Arial"/>
          <w:color w:val="000000"/>
          <w:sz w:val="24"/>
          <w:szCs w:val="24"/>
        </w:rPr>
      </w:pPr>
    </w:p>
    <w:p w:rsidR="00247F38" w:rsidRPr="00247F38" w:rsidRDefault="00247F38" w:rsidP="00247F38">
      <w:pPr>
        <w:autoSpaceDE w:val="0"/>
        <w:autoSpaceDN w:val="0"/>
        <w:adjustRightInd w:val="0"/>
        <w:spacing w:after="0" w:line="240" w:lineRule="auto"/>
        <w:rPr>
          <w:rFonts w:ascii="Arial" w:hAnsi="Arial" w:cs="Arial"/>
          <w:color w:val="000000"/>
          <w:sz w:val="24"/>
          <w:szCs w:val="24"/>
        </w:rPr>
      </w:pPr>
    </w:p>
    <w:p w:rsidR="00247F38" w:rsidRDefault="00247F38" w:rsidP="00247F38">
      <w:pPr>
        <w:autoSpaceDE w:val="0"/>
        <w:autoSpaceDN w:val="0"/>
        <w:adjustRightInd w:val="0"/>
        <w:spacing w:after="0" w:line="240" w:lineRule="auto"/>
        <w:jc w:val="both"/>
        <w:rPr>
          <w:rFonts w:ascii="Arial" w:hAnsi="Arial" w:cs="Arial"/>
          <w:color w:val="000000"/>
          <w:sz w:val="24"/>
          <w:szCs w:val="24"/>
        </w:rPr>
      </w:pPr>
      <w:r w:rsidRPr="00247F38">
        <w:rPr>
          <w:rFonts w:ascii="Arial" w:hAnsi="Arial" w:cs="Arial"/>
          <w:color w:val="000000"/>
          <w:sz w:val="24"/>
          <w:szCs w:val="24"/>
        </w:rPr>
        <w:t>¿Qué pasó con la producción minera en la década de 1820-1830, en comparación con la de 1800-1810?</w:t>
      </w:r>
    </w:p>
    <w:p w:rsidR="00247F38" w:rsidRPr="00247F38" w:rsidRDefault="00247F38" w:rsidP="00247F38">
      <w:pPr>
        <w:autoSpaceDE w:val="0"/>
        <w:autoSpaceDN w:val="0"/>
        <w:adjustRightInd w:val="0"/>
        <w:spacing w:after="0" w:line="240" w:lineRule="auto"/>
        <w:rPr>
          <w:rFonts w:ascii="Arial" w:hAnsi="Arial" w:cs="Arial"/>
          <w:color w:val="000000"/>
          <w:sz w:val="24"/>
          <w:szCs w:val="24"/>
        </w:rPr>
      </w:pPr>
    </w:p>
    <w:p w:rsidR="00247F38" w:rsidRDefault="00247F38" w:rsidP="00247F38">
      <w:pPr>
        <w:autoSpaceDE w:val="0"/>
        <w:autoSpaceDN w:val="0"/>
        <w:adjustRightInd w:val="0"/>
        <w:spacing w:after="0" w:line="240" w:lineRule="auto"/>
        <w:rPr>
          <w:rFonts w:ascii="Arial" w:hAnsi="Arial" w:cs="Arial"/>
          <w:color w:val="000000"/>
          <w:sz w:val="24"/>
          <w:szCs w:val="24"/>
        </w:rPr>
      </w:pPr>
      <w:r w:rsidRPr="00247F38">
        <w:rPr>
          <w:rFonts w:ascii="Arial" w:hAnsi="Arial" w:cs="Arial"/>
          <w:color w:val="000000"/>
          <w:sz w:val="24"/>
          <w:szCs w:val="24"/>
        </w:rPr>
        <w:t>El ingreso promedio de los mexicanos de 1845 era</w:t>
      </w:r>
      <w:proofErr w:type="gramStart"/>
      <w:r w:rsidR="00A77262">
        <w:rPr>
          <w:rFonts w:ascii="Arial" w:hAnsi="Arial" w:cs="Arial"/>
          <w:color w:val="000000"/>
          <w:sz w:val="24"/>
          <w:szCs w:val="24"/>
        </w:rPr>
        <w:t>:_</w:t>
      </w:r>
      <w:proofErr w:type="gramEnd"/>
      <w:r w:rsidR="00A77262">
        <w:rPr>
          <w:rFonts w:ascii="Arial" w:hAnsi="Arial" w:cs="Arial"/>
          <w:color w:val="000000"/>
          <w:sz w:val="24"/>
          <w:szCs w:val="24"/>
        </w:rPr>
        <w:t>___________</w:t>
      </w:r>
    </w:p>
    <w:p w:rsidR="00A77262" w:rsidRDefault="00A77262" w:rsidP="00247F38">
      <w:pPr>
        <w:autoSpaceDE w:val="0"/>
        <w:autoSpaceDN w:val="0"/>
        <w:adjustRightInd w:val="0"/>
        <w:spacing w:after="0" w:line="240" w:lineRule="auto"/>
        <w:rPr>
          <w:rFonts w:ascii="Arial" w:hAnsi="Arial" w:cs="Arial"/>
          <w:color w:val="000000"/>
          <w:sz w:val="24"/>
          <w:szCs w:val="24"/>
        </w:rPr>
      </w:pPr>
    </w:p>
    <w:p w:rsidR="00A77262" w:rsidRPr="00A77262" w:rsidRDefault="00A77262" w:rsidP="00A77262">
      <w:pPr>
        <w:autoSpaceDE w:val="0"/>
        <w:autoSpaceDN w:val="0"/>
        <w:adjustRightInd w:val="0"/>
        <w:spacing w:after="0" w:line="240" w:lineRule="auto"/>
        <w:rPr>
          <w:rFonts w:ascii="Arial" w:hAnsi="Arial" w:cs="Arial"/>
          <w:color w:val="000000"/>
          <w:sz w:val="24"/>
          <w:szCs w:val="24"/>
        </w:rPr>
      </w:pPr>
    </w:p>
    <w:p w:rsidR="00A77262" w:rsidRDefault="00A77262" w:rsidP="00A77262">
      <w:pPr>
        <w:autoSpaceDE w:val="0"/>
        <w:autoSpaceDN w:val="0"/>
        <w:adjustRightInd w:val="0"/>
        <w:spacing w:after="0" w:line="240" w:lineRule="auto"/>
        <w:rPr>
          <w:rFonts w:ascii="Arial" w:hAnsi="Arial" w:cs="Arial"/>
          <w:color w:val="000000"/>
          <w:sz w:val="24"/>
          <w:szCs w:val="24"/>
        </w:rPr>
      </w:pPr>
    </w:p>
    <w:p w:rsidR="00A77262" w:rsidRDefault="00A77262" w:rsidP="00A77262">
      <w:pPr>
        <w:autoSpaceDE w:val="0"/>
        <w:autoSpaceDN w:val="0"/>
        <w:adjustRightInd w:val="0"/>
        <w:spacing w:after="0" w:line="240" w:lineRule="auto"/>
        <w:rPr>
          <w:rFonts w:ascii="Arial" w:hAnsi="Arial" w:cs="Arial"/>
          <w:color w:val="000000"/>
          <w:sz w:val="24"/>
          <w:szCs w:val="24"/>
        </w:rPr>
      </w:pPr>
    </w:p>
    <w:p w:rsidR="00A77262" w:rsidRDefault="00A77262" w:rsidP="00A77262">
      <w:pPr>
        <w:autoSpaceDE w:val="0"/>
        <w:autoSpaceDN w:val="0"/>
        <w:adjustRightInd w:val="0"/>
        <w:spacing w:after="0" w:line="240" w:lineRule="auto"/>
        <w:rPr>
          <w:rFonts w:ascii="Arial" w:hAnsi="Arial" w:cs="Arial"/>
          <w:color w:val="000000"/>
          <w:sz w:val="24"/>
          <w:szCs w:val="24"/>
        </w:rPr>
      </w:pPr>
    </w:p>
    <w:p w:rsidR="00A77262" w:rsidRDefault="00A77262" w:rsidP="00A77262">
      <w:pPr>
        <w:autoSpaceDE w:val="0"/>
        <w:autoSpaceDN w:val="0"/>
        <w:adjustRightInd w:val="0"/>
        <w:spacing w:after="0" w:line="240" w:lineRule="auto"/>
        <w:rPr>
          <w:rFonts w:ascii="Arial" w:hAnsi="Arial" w:cs="Arial"/>
          <w:color w:val="000000"/>
          <w:sz w:val="24"/>
          <w:szCs w:val="24"/>
        </w:rPr>
      </w:pPr>
    </w:p>
    <w:p w:rsidR="00FA1782" w:rsidRDefault="00A77262" w:rsidP="00A7726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14.-</w:t>
      </w:r>
      <w:r w:rsidRPr="00A77262">
        <w:rPr>
          <w:rFonts w:ascii="Arial" w:hAnsi="Arial" w:cs="Arial"/>
          <w:color w:val="000000"/>
          <w:sz w:val="24"/>
          <w:szCs w:val="24"/>
        </w:rPr>
        <w:t>Reúnanse en equipos y con ayuda del maestro respondan: ¿qué datos de estas gráficas y cuadros reflejan con mayor claridad la crisis económica de México durante la primera mitad del siglo</w:t>
      </w:r>
      <w:r w:rsidR="00F972CF" w:rsidRPr="00F972CF">
        <w:rPr>
          <w:rFonts w:ascii="Arial" w:hAnsi="Arial" w:cs="Arial"/>
          <w:b/>
          <w:color w:val="000000"/>
          <w:sz w:val="24"/>
          <w:szCs w:val="24"/>
        </w:rPr>
        <w:t xml:space="preserve"> XIX</w:t>
      </w:r>
      <w:r w:rsidRPr="00A77262">
        <w:rPr>
          <w:rFonts w:ascii="Arial" w:hAnsi="Arial" w:cs="Arial"/>
          <w:color w:val="000000"/>
          <w:sz w:val="24"/>
          <w:szCs w:val="24"/>
        </w:rPr>
        <w:t>? Presenten sus respuestas ante el grupo.</w:t>
      </w:r>
    </w:p>
    <w:p w:rsidR="00A77262" w:rsidRDefault="00A77262" w:rsidP="00A77262">
      <w:pPr>
        <w:autoSpaceDE w:val="0"/>
        <w:autoSpaceDN w:val="0"/>
        <w:adjustRightInd w:val="0"/>
        <w:spacing w:after="0" w:line="240" w:lineRule="auto"/>
        <w:jc w:val="both"/>
        <w:rPr>
          <w:rFonts w:ascii="Arial" w:hAnsi="Arial" w:cs="Arial"/>
          <w:color w:val="000000"/>
          <w:sz w:val="24"/>
          <w:szCs w:val="24"/>
        </w:rPr>
      </w:pPr>
    </w:p>
    <w:p w:rsidR="00A77262" w:rsidRDefault="00A77262" w:rsidP="00A77262">
      <w:pPr>
        <w:autoSpaceDE w:val="0"/>
        <w:autoSpaceDN w:val="0"/>
        <w:adjustRightInd w:val="0"/>
        <w:spacing w:after="0" w:line="240" w:lineRule="auto"/>
        <w:jc w:val="both"/>
        <w:rPr>
          <w:rFonts w:ascii="Arial" w:hAnsi="Arial" w:cs="Arial"/>
          <w:color w:val="000000"/>
          <w:sz w:val="24"/>
          <w:szCs w:val="24"/>
        </w:rPr>
      </w:pPr>
    </w:p>
    <w:p w:rsidR="00A77262" w:rsidRDefault="00A77262" w:rsidP="00A77262">
      <w:pPr>
        <w:autoSpaceDE w:val="0"/>
        <w:autoSpaceDN w:val="0"/>
        <w:adjustRightInd w:val="0"/>
        <w:spacing w:after="0" w:line="240" w:lineRule="auto"/>
        <w:jc w:val="both"/>
        <w:rPr>
          <w:rFonts w:ascii="Arial" w:hAnsi="Arial" w:cs="Arial"/>
          <w:color w:val="000000"/>
          <w:sz w:val="24"/>
          <w:szCs w:val="24"/>
        </w:rPr>
      </w:pPr>
    </w:p>
    <w:p w:rsidR="005A23DD" w:rsidRDefault="005A23DD" w:rsidP="00145DE7">
      <w:pPr>
        <w:autoSpaceDE w:val="0"/>
        <w:autoSpaceDN w:val="0"/>
        <w:adjustRightInd w:val="0"/>
        <w:spacing w:after="0" w:line="240" w:lineRule="auto"/>
        <w:rPr>
          <w:rFonts w:ascii="Arial" w:hAnsi="Arial" w:cs="Arial"/>
          <w:color w:val="000000"/>
          <w:sz w:val="24"/>
          <w:szCs w:val="24"/>
        </w:rPr>
      </w:pPr>
    </w:p>
    <w:p w:rsidR="00A77262" w:rsidRPr="00A77262" w:rsidRDefault="00A77262" w:rsidP="00A77262">
      <w:pPr>
        <w:autoSpaceDE w:val="0"/>
        <w:autoSpaceDN w:val="0"/>
        <w:adjustRightInd w:val="0"/>
        <w:spacing w:after="0" w:line="240" w:lineRule="auto"/>
        <w:rPr>
          <w:rFonts w:ascii="Arial" w:hAnsi="Arial" w:cs="Arial"/>
          <w:color w:val="000000"/>
          <w:sz w:val="24"/>
          <w:szCs w:val="24"/>
        </w:rPr>
      </w:pPr>
    </w:p>
    <w:p w:rsidR="005A23DD" w:rsidRDefault="00A77262" w:rsidP="00A77262">
      <w:pPr>
        <w:autoSpaceDE w:val="0"/>
        <w:autoSpaceDN w:val="0"/>
        <w:adjustRightInd w:val="0"/>
        <w:spacing w:after="0" w:line="240" w:lineRule="auto"/>
        <w:rPr>
          <w:rFonts w:ascii="Arial" w:hAnsi="Arial" w:cs="Arial"/>
          <w:b/>
          <w:bCs/>
          <w:color w:val="000000"/>
          <w:sz w:val="24"/>
          <w:szCs w:val="24"/>
        </w:rPr>
      </w:pPr>
      <w:r w:rsidRPr="00A77262">
        <w:rPr>
          <w:rFonts w:ascii="Arial" w:hAnsi="Arial" w:cs="Arial"/>
          <w:b/>
          <w:bCs/>
          <w:color w:val="000000"/>
          <w:sz w:val="24"/>
          <w:szCs w:val="24"/>
        </w:rPr>
        <w:t>Los intereses extranjeros y el reconocimiento de México</w:t>
      </w:r>
      <w:r w:rsidR="00F972CF">
        <w:rPr>
          <w:rFonts w:ascii="Arial" w:hAnsi="Arial" w:cs="Arial"/>
          <w:b/>
          <w:bCs/>
          <w:color w:val="000000"/>
          <w:sz w:val="24"/>
          <w:szCs w:val="24"/>
        </w:rPr>
        <w:t xml:space="preserve"> pág. 28 a 30</w:t>
      </w:r>
    </w:p>
    <w:p w:rsidR="00F972CF" w:rsidRDefault="00F972CF" w:rsidP="00A77262">
      <w:pPr>
        <w:autoSpaceDE w:val="0"/>
        <w:autoSpaceDN w:val="0"/>
        <w:adjustRightInd w:val="0"/>
        <w:spacing w:after="0" w:line="240" w:lineRule="auto"/>
        <w:rPr>
          <w:rFonts w:ascii="Arial" w:hAnsi="Arial" w:cs="Arial"/>
          <w:bCs/>
          <w:color w:val="000000"/>
          <w:sz w:val="24"/>
          <w:szCs w:val="24"/>
        </w:rPr>
      </w:pPr>
      <w:r w:rsidRPr="00F972CF">
        <w:rPr>
          <w:rFonts w:ascii="Arial" w:hAnsi="Arial" w:cs="Arial"/>
          <w:bCs/>
          <w:color w:val="000000"/>
          <w:sz w:val="24"/>
          <w:szCs w:val="24"/>
        </w:rPr>
        <w:t>15.-Lee el siguiente texto y después anota tus comentarios.</w:t>
      </w:r>
    </w:p>
    <w:p w:rsidR="00F972CF" w:rsidRDefault="00F972CF" w:rsidP="00A77262">
      <w:pPr>
        <w:autoSpaceDE w:val="0"/>
        <w:autoSpaceDN w:val="0"/>
        <w:adjustRightInd w:val="0"/>
        <w:spacing w:after="0" w:line="240" w:lineRule="auto"/>
        <w:rPr>
          <w:rFonts w:ascii="Arial" w:hAnsi="Arial" w:cs="Arial"/>
          <w:bCs/>
          <w:color w:val="000000"/>
          <w:sz w:val="24"/>
          <w:szCs w:val="24"/>
        </w:rPr>
      </w:pPr>
    </w:p>
    <w:p w:rsidR="00F972CF" w:rsidRDefault="00F972CF" w:rsidP="00A77262">
      <w:pPr>
        <w:autoSpaceDE w:val="0"/>
        <w:autoSpaceDN w:val="0"/>
        <w:adjustRightInd w:val="0"/>
        <w:spacing w:after="0" w:line="240" w:lineRule="auto"/>
        <w:rPr>
          <w:rFonts w:ascii="Arial" w:hAnsi="Arial" w:cs="Arial"/>
          <w:bCs/>
          <w:color w:val="000000"/>
          <w:sz w:val="24"/>
          <w:szCs w:val="24"/>
        </w:rPr>
      </w:pPr>
    </w:p>
    <w:p w:rsidR="00F972CF" w:rsidRDefault="00F972CF" w:rsidP="00A77262">
      <w:pPr>
        <w:autoSpaceDE w:val="0"/>
        <w:autoSpaceDN w:val="0"/>
        <w:adjustRightInd w:val="0"/>
        <w:spacing w:after="0" w:line="240" w:lineRule="auto"/>
        <w:rPr>
          <w:rFonts w:ascii="Arial" w:hAnsi="Arial" w:cs="Arial"/>
          <w:bCs/>
          <w:color w:val="000000"/>
          <w:sz w:val="24"/>
          <w:szCs w:val="24"/>
        </w:rPr>
      </w:pPr>
    </w:p>
    <w:p w:rsidR="00F972CF" w:rsidRDefault="00F972CF" w:rsidP="00A77262">
      <w:pPr>
        <w:autoSpaceDE w:val="0"/>
        <w:autoSpaceDN w:val="0"/>
        <w:adjustRightInd w:val="0"/>
        <w:spacing w:after="0" w:line="240" w:lineRule="auto"/>
        <w:rPr>
          <w:rFonts w:ascii="Arial" w:hAnsi="Arial" w:cs="Arial"/>
          <w:bCs/>
          <w:color w:val="000000"/>
          <w:sz w:val="24"/>
          <w:szCs w:val="24"/>
        </w:rPr>
      </w:pPr>
    </w:p>
    <w:p w:rsidR="00F972CF" w:rsidRDefault="00F972CF" w:rsidP="00A77262">
      <w:pPr>
        <w:autoSpaceDE w:val="0"/>
        <w:autoSpaceDN w:val="0"/>
        <w:adjustRightInd w:val="0"/>
        <w:spacing w:after="0" w:line="240" w:lineRule="auto"/>
        <w:rPr>
          <w:rFonts w:ascii="Arial" w:hAnsi="Arial" w:cs="Arial"/>
          <w:bCs/>
          <w:color w:val="000000"/>
          <w:sz w:val="24"/>
          <w:szCs w:val="24"/>
        </w:rPr>
      </w:pPr>
    </w:p>
    <w:p w:rsidR="00F972CF" w:rsidRDefault="00F972CF" w:rsidP="00A77262">
      <w:pPr>
        <w:autoSpaceDE w:val="0"/>
        <w:autoSpaceDN w:val="0"/>
        <w:adjustRightInd w:val="0"/>
        <w:spacing w:after="0" w:line="240" w:lineRule="auto"/>
        <w:rPr>
          <w:rFonts w:ascii="Arial" w:hAnsi="Arial" w:cs="Arial"/>
          <w:bCs/>
          <w:color w:val="000000"/>
          <w:sz w:val="24"/>
          <w:szCs w:val="24"/>
        </w:rPr>
      </w:pPr>
    </w:p>
    <w:p w:rsidR="00F972CF" w:rsidRPr="00F972CF" w:rsidRDefault="00F972CF" w:rsidP="00F972CF">
      <w:pPr>
        <w:autoSpaceDE w:val="0"/>
        <w:autoSpaceDN w:val="0"/>
        <w:adjustRightInd w:val="0"/>
        <w:spacing w:after="0" w:line="240" w:lineRule="auto"/>
        <w:rPr>
          <w:rFonts w:ascii="Arial" w:hAnsi="Arial" w:cs="Arial"/>
          <w:bCs/>
          <w:color w:val="000000"/>
          <w:sz w:val="24"/>
          <w:szCs w:val="24"/>
        </w:rPr>
      </w:pPr>
    </w:p>
    <w:p w:rsidR="00F972CF" w:rsidRPr="00F972CF" w:rsidRDefault="00F972CF" w:rsidP="00F972CF">
      <w:pPr>
        <w:autoSpaceDE w:val="0"/>
        <w:autoSpaceDN w:val="0"/>
        <w:adjustRightInd w:val="0"/>
        <w:spacing w:after="0" w:line="240" w:lineRule="auto"/>
        <w:rPr>
          <w:rFonts w:ascii="Arial" w:hAnsi="Arial" w:cs="Arial"/>
          <w:bCs/>
          <w:color w:val="000000"/>
          <w:sz w:val="24"/>
          <w:szCs w:val="24"/>
        </w:rPr>
      </w:pPr>
      <w:r w:rsidRPr="00F972CF">
        <w:rPr>
          <w:rFonts w:ascii="Arial" w:hAnsi="Arial" w:cs="Arial"/>
          <w:b/>
          <w:bCs/>
          <w:color w:val="000000"/>
          <w:sz w:val="24"/>
          <w:szCs w:val="24"/>
        </w:rPr>
        <w:t>Un ve</w:t>
      </w:r>
      <w:r>
        <w:rPr>
          <w:rFonts w:ascii="Arial" w:hAnsi="Arial" w:cs="Arial"/>
          <w:b/>
          <w:bCs/>
          <w:color w:val="000000"/>
          <w:sz w:val="24"/>
          <w:szCs w:val="24"/>
        </w:rPr>
        <w:t>cino con intereses de expansión. Pág. 31</w:t>
      </w:r>
    </w:p>
    <w:p w:rsidR="00F972CF" w:rsidRDefault="00F972CF" w:rsidP="00F972CF">
      <w:pPr>
        <w:autoSpaceDE w:val="0"/>
        <w:autoSpaceDN w:val="0"/>
        <w:adjustRightInd w:val="0"/>
        <w:spacing w:after="0" w:line="240" w:lineRule="auto"/>
        <w:rPr>
          <w:rFonts w:ascii="Arial" w:hAnsi="Arial" w:cs="Arial"/>
          <w:b/>
          <w:bCs/>
          <w:color w:val="000000"/>
          <w:sz w:val="24"/>
          <w:szCs w:val="24"/>
        </w:rPr>
      </w:pPr>
      <w:r w:rsidRPr="00F972CF">
        <w:rPr>
          <w:rFonts w:ascii="Arial" w:hAnsi="Arial" w:cs="Arial"/>
          <w:b/>
          <w:bCs/>
          <w:color w:val="000000"/>
          <w:sz w:val="24"/>
          <w:szCs w:val="24"/>
        </w:rPr>
        <w:t>La separación de Texas</w:t>
      </w:r>
    </w:p>
    <w:p w:rsidR="00F972CF" w:rsidRDefault="00F972CF" w:rsidP="00A77262">
      <w:pPr>
        <w:autoSpaceDE w:val="0"/>
        <w:autoSpaceDN w:val="0"/>
        <w:adjustRightInd w:val="0"/>
        <w:spacing w:after="0" w:line="240" w:lineRule="auto"/>
        <w:rPr>
          <w:rFonts w:ascii="Arial" w:hAnsi="Arial" w:cs="Arial"/>
          <w:bCs/>
          <w:color w:val="000000"/>
          <w:sz w:val="24"/>
          <w:szCs w:val="24"/>
        </w:rPr>
      </w:pPr>
      <w:r w:rsidRPr="00F972CF">
        <w:rPr>
          <w:rFonts w:ascii="Sabon LT Std" w:hAnsi="Sabon LT Std"/>
          <w:sz w:val="21"/>
          <w:szCs w:val="21"/>
        </w:rPr>
        <w:t xml:space="preserve">Si deseas conocer más sobre este tema, en Explora haz clic en </w:t>
      </w:r>
      <w:r w:rsidRPr="00F972CF">
        <w:rPr>
          <w:rFonts w:ascii="Sabon LT Std" w:hAnsi="Sabon LT Std"/>
          <w:b/>
          <w:sz w:val="21"/>
          <w:szCs w:val="21"/>
        </w:rPr>
        <w:t>“Independencia de Texas”</w:t>
      </w:r>
      <w:r w:rsidRPr="00F972CF">
        <w:rPr>
          <w:rFonts w:ascii="Sabon LT Std" w:hAnsi="Sabon LT Std"/>
          <w:sz w:val="21"/>
          <w:szCs w:val="21"/>
        </w:rPr>
        <w:t xml:space="preserve"> o consúltalo en el portal </w:t>
      </w:r>
      <w:r w:rsidRPr="00F972CF">
        <w:rPr>
          <w:rFonts w:ascii="Sabon LT Std" w:hAnsi="Sabon LT Std"/>
          <w:b/>
          <w:sz w:val="21"/>
          <w:szCs w:val="21"/>
        </w:rPr>
        <w:t>HDT.</w:t>
      </w:r>
    </w:p>
    <w:p w:rsidR="00584974" w:rsidRPr="00F972CF" w:rsidRDefault="00584974" w:rsidP="00584974">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16.-Remarca con color negro los límites de México, Texas y Estados Unidos.</w:t>
      </w:r>
      <w:r w:rsidRPr="00584974">
        <w:rPr>
          <w:rFonts w:ascii="Arial" w:hAnsi="Arial" w:cs="Arial"/>
          <w:bCs/>
          <w:color w:val="000000"/>
          <w:sz w:val="24"/>
          <w:szCs w:val="24"/>
        </w:rPr>
        <w:t xml:space="preserve"> </w:t>
      </w:r>
      <w:r>
        <w:rPr>
          <w:rFonts w:ascii="Arial" w:hAnsi="Arial" w:cs="Arial"/>
          <w:bCs/>
          <w:color w:val="000000"/>
          <w:sz w:val="24"/>
          <w:szCs w:val="24"/>
        </w:rPr>
        <w:t>Anota el nombre de los territorios según división política de 1845. Pág. 31</w:t>
      </w:r>
    </w:p>
    <w:p w:rsidR="00F972CF" w:rsidRDefault="00F972CF" w:rsidP="00A77262">
      <w:pPr>
        <w:autoSpaceDE w:val="0"/>
        <w:autoSpaceDN w:val="0"/>
        <w:adjustRightInd w:val="0"/>
        <w:spacing w:after="0" w:line="240" w:lineRule="auto"/>
        <w:rPr>
          <w:rFonts w:ascii="Arial" w:hAnsi="Arial" w:cs="Arial"/>
          <w:b/>
          <w:bCs/>
          <w:color w:val="000000"/>
          <w:sz w:val="24"/>
          <w:szCs w:val="24"/>
        </w:rPr>
      </w:pPr>
      <w:r>
        <w:rPr>
          <w:rFonts w:ascii="Arial" w:hAnsi="Arial" w:cs="Arial"/>
          <w:b/>
          <w:bCs/>
          <w:noProof/>
          <w:color w:val="000000"/>
          <w:sz w:val="24"/>
          <w:szCs w:val="24"/>
          <w:lang w:eastAsia="es-MX"/>
        </w:rPr>
        <w:drawing>
          <wp:anchor distT="0" distB="0" distL="114300" distR="114300" simplePos="0" relativeHeight="251686912" behindDoc="0" locked="0" layoutInCell="1" allowOverlap="1" wp14:anchorId="7251631A" wp14:editId="3753D5E8">
            <wp:simplePos x="0" y="0"/>
            <wp:positionH relativeFrom="column">
              <wp:posOffset>177799</wp:posOffset>
            </wp:positionH>
            <wp:positionV relativeFrom="paragraph">
              <wp:posOffset>76200</wp:posOffset>
            </wp:positionV>
            <wp:extent cx="5542609" cy="39433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2609"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2CF" w:rsidRDefault="00F972CF" w:rsidP="00A77262">
      <w:pPr>
        <w:autoSpaceDE w:val="0"/>
        <w:autoSpaceDN w:val="0"/>
        <w:adjustRightInd w:val="0"/>
        <w:spacing w:after="0" w:line="240" w:lineRule="auto"/>
        <w:rPr>
          <w:rFonts w:ascii="Arial" w:hAnsi="Arial" w:cs="Arial"/>
          <w:b/>
          <w:bCs/>
          <w:color w:val="000000"/>
          <w:sz w:val="24"/>
          <w:szCs w:val="24"/>
        </w:rPr>
      </w:pPr>
    </w:p>
    <w:p w:rsidR="00F972CF" w:rsidRDefault="00F972CF" w:rsidP="00A77262">
      <w:pPr>
        <w:autoSpaceDE w:val="0"/>
        <w:autoSpaceDN w:val="0"/>
        <w:adjustRightInd w:val="0"/>
        <w:spacing w:after="0" w:line="240" w:lineRule="auto"/>
        <w:rPr>
          <w:rFonts w:ascii="Arial" w:hAnsi="Arial" w:cs="Arial"/>
          <w:b/>
          <w:bCs/>
          <w:color w:val="000000"/>
          <w:sz w:val="24"/>
          <w:szCs w:val="24"/>
        </w:rPr>
      </w:pPr>
    </w:p>
    <w:p w:rsidR="00F972CF" w:rsidRDefault="00F972CF" w:rsidP="00A77262">
      <w:pPr>
        <w:autoSpaceDE w:val="0"/>
        <w:autoSpaceDN w:val="0"/>
        <w:adjustRightInd w:val="0"/>
        <w:spacing w:after="0" w:line="240" w:lineRule="auto"/>
        <w:rPr>
          <w:rFonts w:ascii="Arial" w:hAnsi="Arial" w:cs="Arial"/>
          <w:b/>
          <w:bCs/>
          <w:color w:val="000000"/>
          <w:sz w:val="24"/>
          <w:szCs w:val="24"/>
        </w:rPr>
      </w:pPr>
    </w:p>
    <w:p w:rsidR="00F972CF" w:rsidRDefault="00F972CF" w:rsidP="00A77262">
      <w:pPr>
        <w:autoSpaceDE w:val="0"/>
        <w:autoSpaceDN w:val="0"/>
        <w:adjustRightInd w:val="0"/>
        <w:spacing w:after="0" w:line="240" w:lineRule="auto"/>
        <w:rPr>
          <w:rFonts w:ascii="Arial" w:hAnsi="Arial" w:cs="Arial"/>
          <w:b/>
          <w:bCs/>
          <w:color w:val="000000"/>
          <w:sz w:val="24"/>
          <w:szCs w:val="24"/>
        </w:rPr>
      </w:pPr>
    </w:p>
    <w:p w:rsidR="00F972CF" w:rsidRDefault="00F972CF" w:rsidP="00A77262">
      <w:pPr>
        <w:autoSpaceDE w:val="0"/>
        <w:autoSpaceDN w:val="0"/>
        <w:adjustRightInd w:val="0"/>
        <w:spacing w:after="0" w:line="240" w:lineRule="auto"/>
        <w:rPr>
          <w:rFonts w:ascii="Arial" w:hAnsi="Arial" w:cs="Arial"/>
          <w:b/>
          <w:bCs/>
          <w:color w:val="000000"/>
          <w:sz w:val="24"/>
          <w:szCs w:val="24"/>
        </w:rPr>
      </w:pPr>
    </w:p>
    <w:p w:rsidR="00F972CF" w:rsidRDefault="00F972CF" w:rsidP="00A77262">
      <w:pPr>
        <w:autoSpaceDE w:val="0"/>
        <w:autoSpaceDN w:val="0"/>
        <w:adjustRightInd w:val="0"/>
        <w:spacing w:after="0" w:line="240" w:lineRule="auto"/>
        <w:rPr>
          <w:rFonts w:ascii="Arial" w:hAnsi="Arial" w:cs="Arial"/>
          <w:b/>
          <w:bCs/>
          <w:color w:val="000000"/>
          <w:sz w:val="24"/>
          <w:szCs w:val="24"/>
        </w:rPr>
      </w:pPr>
    </w:p>
    <w:p w:rsidR="00A77262" w:rsidRDefault="00A77262" w:rsidP="00A77262">
      <w:pPr>
        <w:autoSpaceDE w:val="0"/>
        <w:autoSpaceDN w:val="0"/>
        <w:adjustRightInd w:val="0"/>
        <w:spacing w:after="0" w:line="240" w:lineRule="auto"/>
        <w:rPr>
          <w:rFonts w:ascii="Arial" w:hAnsi="Arial" w:cs="Arial"/>
          <w:b/>
          <w:bCs/>
          <w:color w:val="000000"/>
          <w:sz w:val="24"/>
          <w:szCs w:val="24"/>
        </w:rPr>
      </w:pPr>
    </w:p>
    <w:p w:rsidR="00A77262" w:rsidRDefault="00A77262" w:rsidP="00A77262">
      <w:pPr>
        <w:autoSpaceDE w:val="0"/>
        <w:autoSpaceDN w:val="0"/>
        <w:adjustRightInd w:val="0"/>
        <w:spacing w:after="0" w:line="240" w:lineRule="auto"/>
        <w:rPr>
          <w:rFonts w:ascii="Arial" w:hAnsi="Arial" w:cs="Arial"/>
          <w:b/>
          <w:bCs/>
          <w:color w:val="000000"/>
          <w:sz w:val="24"/>
          <w:szCs w:val="24"/>
        </w:rPr>
      </w:pPr>
    </w:p>
    <w:p w:rsidR="00A77262" w:rsidRDefault="00A77262" w:rsidP="00A77262">
      <w:pPr>
        <w:autoSpaceDE w:val="0"/>
        <w:autoSpaceDN w:val="0"/>
        <w:adjustRightInd w:val="0"/>
        <w:spacing w:after="0" w:line="240" w:lineRule="auto"/>
        <w:rPr>
          <w:rFonts w:ascii="Arial" w:hAnsi="Arial" w:cs="Arial"/>
          <w:b/>
          <w:bCs/>
          <w:color w:val="000000"/>
          <w:sz w:val="24"/>
          <w:szCs w:val="24"/>
        </w:rPr>
      </w:pPr>
    </w:p>
    <w:p w:rsidR="00A77262" w:rsidRDefault="00A77262" w:rsidP="00A77262">
      <w:pPr>
        <w:autoSpaceDE w:val="0"/>
        <w:autoSpaceDN w:val="0"/>
        <w:adjustRightInd w:val="0"/>
        <w:spacing w:after="0" w:line="240" w:lineRule="auto"/>
        <w:rPr>
          <w:rFonts w:ascii="Arial" w:hAnsi="Arial" w:cs="Arial"/>
          <w:b/>
          <w:bCs/>
          <w:color w:val="000000"/>
          <w:sz w:val="24"/>
          <w:szCs w:val="24"/>
        </w:rPr>
      </w:pPr>
    </w:p>
    <w:p w:rsidR="00A77262" w:rsidRDefault="00A77262" w:rsidP="00A77262">
      <w:pPr>
        <w:autoSpaceDE w:val="0"/>
        <w:autoSpaceDN w:val="0"/>
        <w:adjustRightInd w:val="0"/>
        <w:spacing w:after="0" w:line="240" w:lineRule="auto"/>
        <w:rPr>
          <w:rFonts w:ascii="Arial" w:hAnsi="Arial" w:cs="Arial"/>
          <w:b/>
          <w:bCs/>
          <w:color w:val="000000"/>
          <w:sz w:val="24"/>
          <w:szCs w:val="24"/>
        </w:rPr>
      </w:pPr>
    </w:p>
    <w:p w:rsidR="00A77262" w:rsidRDefault="00A77262" w:rsidP="00A77262">
      <w:pPr>
        <w:autoSpaceDE w:val="0"/>
        <w:autoSpaceDN w:val="0"/>
        <w:adjustRightInd w:val="0"/>
        <w:spacing w:after="0" w:line="240" w:lineRule="auto"/>
        <w:rPr>
          <w:rFonts w:ascii="Arial" w:hAnsi="Arial" w:cs="Arial"/>
          <w:b/>
          <w:bCs/>
          <w:color w:val="000000"/>
          <w:sz w:val="24"/>
          <w:szCs w:val="24"/>
        </w:rPr>
      </w:pPr>
    </w:p>
    <w:p w:rsidR="00A77262" w:rsidRDefault="00A77262" w:rsidP="00A77262">
      <w:pPr>
        <w:autoSpaceDE w:val="0"/>
        <w:autoSpaceDN w:val="0"/>
        <w:adjustRightInd w:val="0"/>
        <w:spacing w:after="0" w:line="240" w:lineRule="auto"/>
        <w:rPr>
          <w:rFonts w:ascii="Arial" w:hAnsi="Arial" w:cs="Arial"/>
          <w:color w:val="000000"/>
          <w:sz w:val="24"/>
          <w:szCs w:val="24"/>
        </w:rPr>
      </w:pPr>
    </w:p>
    <w:p w:rsidR="005A23DD" w:rsidRDefault="005A23DD" w:rsidP="00145DE7">
      <w:pPr>
        <w:autoSpaceDE w:val="0"/>
        <w:autoSpaceDN w:val="0"/>
        <w:adjustRightInd w:val="0"/>
        <w:spacing w:after="0" w:line="240" w:lineRule="auto"/>
        <w:rPr>
          <w:rFonts w:ascii="Arial" w:hAnsi="Arial" w:cs="Arial"/>
          <w:color w:val="000000"/>
          <w:sz w:val="24"/>
          <w:szCs w:val="24"/>
        </w:rPr>
      </w:pPr>
    </w:p>
    <w:p w:rsidR="005A23DD" w:rsidRDefault="005A23DD" w:rsidP="00145DE7">
      <w:pPr>
        <w:autoSpaceDE w:val="0"/>
        <w:autoSpaceDN w:val="0"/>
        <w:adjustRightInd w:val="0"/>
        <w:spacing w:after="0" w:line="240" w:lineRule="auto"/>
        <w:rPr>
          <w:rFonts w:ascii="Arial" w:hAnsi="Arial" w:cs="Arial"/>
          <w:color w:val="000000"/>
          <w:sz w:val="24"/>
          <w:szCs w:val="24"/>
        </w:rPr>
      </w:pPr>
    </w:p>
    <w:p w:rsidR="005A23DD" w:rsidRDefault="005A23DD" w:rsidP="00145DE7">
      <w:pPr>
        <w:autoSpaceDE w:val="0"/>
        <w:autoSpaceDN w:val="0"/>
        <w:adjustRightInd w:val="0"/>
        <w:spacing w:after="0" w:line="240" w:lineRule="auto"/>
        <w:rPr>
          <w:rFonts w:ascii="Arial" w:hAnsi="Arial" w:cs="Arial"/>
          <w:color w:val="000000"/>
          <w:sz w:val="24"/>
          <w:szCs w:val="24"/>
        </w:rPr>
      </w:pPr>
    </w:p>
    <w:p w:rsidR="005A23DD" w:rsidRDefault="005A23DD"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Default="00F20D99" w:rsidP="00145DE7">
      <w:pPr>
        <w:autoSpaceDE w:val="0"/>
        <w:autoSpaceDN w:val="0"/>
        <w:adjustRightInd w:val="0"/>
        <w:spacing w:after="0" w:line="240" w:lineRule="auto"/>
        <w:rPr>
          <w:rFonts w:ascii="Arial" w:hAnsi="Arial" w:cs="Arial"/>
          <w:color w:val="000000"/>
          <w:sz w:val="24"/>
          <w:szCs w:val="24"/>
        </w:rPr>
      </w:pPr>
    </w:p>
    <w:p w:rsidR="00F20D99" w:rsidRPr="00F20D99" w:rsidRDefault="00F20D99" w:rsidP="00145DE7">
      <w:pPr>
        <w:autoSpaceDE w:val="0"/>
        <w:autoSpaceDN w:val="0"/>
        <w:adjustRightInd w:val="0"/>
        <w:spacing w:after="0" w:line="240" w:lineRule="auto"/>
        <w:rPr>
          <w:rFonts w:ascii="Arial" w:hAnsi="Arial" w:cs="Arial"/>
          <w:color w:val="000000"/>
          <w:sz w:val="24"/>
          <w:szCs w:val="24"/>
        </w:rPr>
      </w:pPr>
    </w:p>
    <w:p w:rsidR="004411F6" w:rsidRDefault="004411F6" w:rsidP="0029087D">
      <w:pPr>
        <w:pStyle w:val="Sinespaciado"/>
        <w:jc w:val="both"/>
        <w:rPr>
          <w:rFonts w:cstheme="minorHAnsi"/>
          <w:sz w:val="24"/>
          <w:szCs w:val="24"/>
          <w:lang w:val="es-ES"/>
        </w:rPr>
      </w:pPr>
    </w:p>
    <w:p w:rsidR="00584974" w:rsidRDefault="00584974" w:rsidP="0029087D">
      <w:pPr>
        <w:pStyle w:val="Sinespaciado"/>
        <w:jc w:val="both"/>
        <w:rPr>
          <w:rFonts w:cstheme="minorHAnsi"/>
          <w:sz w:val="24"/>
          <w:szCs w:val="24"/>
          <w:lang w:val="es-ES"/>
        </w:rPr>
      </w:pPr>
    </w:p>
    <w:p w:rsidR="005C1067" w:rsidRPr="005C1067" w:rsidRDefault="005C1067" w:rsidP="005C1067">
      <w:pPr>
        <w:pStyle w:val="Sinespaciado"/>
        <w:jc w:val="both"/>
        <w:rPr>
          <w:rFonts w:ascii="Arial" w:hAnsi="Arial" w:cs="Arial"/>
          <w:sz w:val="24"/>
          <w:szCs w:val="24"/>
        </w:rPr>
      </w:pPr>
    </w:p>
    <w:p w:rsidR="005C1067" w:rsidRPr="005C1067" w:rsidRDefault="005C1067" w:rsidP="005C1067">
      <w:pPr>
        <w:pStyle w:val="Sinespaciado"/>
        <w:rPr>
          <w:rFonts w:ascii="Arial" w:hAnsi="Arial" w:cs="Arial"/>
          <w:sz w:val="24"/>
          <w:szCs w:val="24"/>
        </w:rPr>
      </w:pPr>
      <w:r w:rsidRPr="005C1067">
        <w:rPr>
          <w:rFonts w:ascii="Arial" w:hAnsi="Arial" w:cs="Arial"/>
          <w:b/>
          <w:bCs/>
          <w:sz w:val="24"/>
          <w:szCs w:val="24"/>
        </w:rPr>
        <w:t>Comprendo y apli</w:t>
      </w:r>
      <w:r w:rsidRPr="005C1067">
        <w:rPr>
          <w:rFonts w:ascii="Arial" w:hAnsi="Arial" w:cs="Arial"/>
          <w:sz w:val="24"/>
          <w:szCs w:val="24"/>
        </w:rPr>
        <w:t>c</w:t>
      </w:r>
      <w:r w:rsidRPr="005C1067">
        <w:rPr>
          <w:rFonts w:ascii="Arial" w:hAnsi="Arial" w:cs="Arial"/>
          <w:b/>
          <w:bCs/>
          <w:sz w:val="24"/>
          <w:szCs w:val="24"/>
        </w:rPr>
        <w:t xml:space="preserve">o </w:t>
      </w:r>
      <w:r>
        <w:rPr>
          <w:rFonts w:ascii="Arial" w:hAnsi="Arial" w:cs="Arial"/>
          <w:b/>
          <w:bCs/>
          <w:sz w:val="24"/>
          <w:szCs w:val="24"/>
        </w:rPr>
        <w:t>pág. 31 a 32</w:t>
      </w:r>
    </w:p>
    <w:p w:rsidR="00584974" w:rsidRDefault="005C1067" w:rsidP="005C1067">
      <w:pPr>
        <w:pStyle w:val="Sinespaciado"/>
        <w:jc w:val="both"/>
        <w:rPr>
          <w:rFonts w:ascii="Arial" w:hAnsi="Arial" w:cs="Arial"/>
          <w:sz w:val="24"/>
          <w:szCs w:val="24"/>
        </w:rPr>
      </w:pPr>
      <w:r>
        <w:rPr>
          <w:rFonts w:ascii="Arial" w:hAnsi="Arial" w:cs="Arial"/>
          <w:sz w:val="24"/>
          <w:szCs w:val="24"/>
        </w:rPr>
        <w:t>17.-</w:t>
      </w:r>
      <w:r w:rsidRPr="005C1067">
        <w:rPr>
          <w:rFonts w:ascii="Arial" w:hAnsi="Arial" w:cs="Arial"/>
          <w:sz w:val="24"/>
          <w:szCs w:val="24"/>
        </w:rPr>
        <w:t>Subraya en el texto las causas de la separación de Texas del territorio mexicano, con otro color subraya las consecuencias que esto trajo para nuestro país.</w:t>
      </w:r>
      <w:r>
        <w:rPr>
          <w:rFonts w:ascii="Arial" w:hAnsi="Arial" w:cs="Arial"/>
          <w:sz w:val="24"/>
          <w:szCs w:val="24"/>
        </w:rPr>
        <w:t xml:space="preserve"> Y después transcríbelos en el siguiente recuadro. </w:t>
      </w:r>
    </w:p>
    <w:tbl>
      <w:tblPr>
        <w:tblStyle w:val="Tablaconcuadrcula"/>
        <w:tblW w:w="10632" w:type="dxa"/>
        <w:tblInd w:w="-176" w:type="dxa"/>
        <w:tblLook w:val="04A0" w:firstRow="1" w:lastRow="0" w:firstColumn="1" w:lastColumn="0" w:noHBand="0" w:noVBand="1"/>
      </w:tblPr>
      <w:tblGrid>
        <w:gridCol w:w="3828"/>
        <w:gridCol w:w="6804"/>
      </w:tblGrid>
      <w:tr w:rsidR="005C1067" w:rsidTr="005C1067">
        <w:tc>
          <w:tcPr>
            <w:tcW w:w="3828" w:type="dxa"/>
          </w:tcPr>
          <w:p w:rsidR="005C1067" w:rsidRPr="005C1067" w:rsidRDefault="005C1067" w:rsidP="005C1067">
            <w:pPr>
              <w:pStyle w:val="Sinespaciado"/>
              <w:jc w:val="center"/>
              <w:rPr>
                <w:rFonts w:ascii="Arial" w:hAnsi="Arial" w:cs="Arial"/>
                <w:b/>
                <w:sz w:val="24"/>
                <w:szCs w:val="24"/>
              </w:rPr>
            </w:pPr>
            <w:r w:rsidRPr="005C1067">
              <w:rPr>
                <w:rFonts w:ascii="Arial" w:hAnsi="Arial" w:cs="Arial"/>
                <w:b/>
                <w:sz w:val="24"/>
                <w:szCs w:val="24"/>
              </w:rPr>
              <w:t>Causas de la separación</w:t>
            </w:r>
          </w:p>
        </w:tc>
        <w:tc>
          <w:tcPr>
            <w:tcW w:w="6804" w:type="dxa"/>
          </w:tcPr>
          <w:p w:rsidR="005C1067" w:rsidRDefault="005C1067" w:rsidP="005C1067">
            <w:pPr>
              <w:pStyle w:val="Sinespaciado"/>
              <w:jc w:val="both"/>
              <w:rPr>
                <w:rFonts w:ascii="Arial" w:hAnsi="Arial" w:cs="Arial"/>
                <w:sz w:val="24"/>
                <w:szCs w:val="24"/>
              </w:rPr>
            </w:pPr>
          </w:p>
          <w:p w:rsidR="005C1067" w:rsidRDefault="005C1067" w:rsidP="005C1067">
            <w:pPr>
              <w:pStyle w:val="Sinespaciado"/>
              <w:jc w:val="both"/>
              <w:rPr>
                <w:rFonts w:ascii="Arial" w:hAnsi="Arial" w:cs="Arial"/>
                <w:sz w:val="24"/>
                <w:szCs w:val="24"/>
              </w:rPr>
            </w:pPr>
          </w:p>
          <w:p w:rsidR="005C1067" w:rsidRDefault="005C1067" w:rsidP="005C1067">
            <w:pPr>
              <w:pStyle w:val="Sinespaciado"/>
              <w:jc w:val="both"/>
              <w:rPr>
                <w:rFonts w:ascii="Arial" w:hAnsi="Arial" w:cs="Arial"/>
                <w:sz w:val="24"/>
                <w:szCs w:val="24"/>
              </w:rPr>
            </w:pPr>
          </w:p>
          <w:p w:rsidR="005C1067" w:rsidRDefault="005C1067" w:rsidP="005C1067">
            <w:pPr>
              <w:pStyle w:val="Sinespaciado"/>
              <w:jc w:val="both"/>
              <w:rPr>
                <w:rFonts w:ascii="Arial" w:hAnsi="Arial" w:cs="Arial"/>
                <w:sz w:val="24"/>
                <w:szCs w:val="24"/>
              </w:rPr>
            </w:pPr>
          </w:p>
        </w:tc>
      </w:tr>
      <w:tr w:rsidR="005C1067" w:rsidTr="005C1067">
        <w:tc>
          <w:tcPr>
            <w:tcW w:w="3828" w:type="dxa"/>
          </w:tcPr>
          <w:p w:rsidR="005C1067" w:rsidRPr="005C1067" w:rsidRDefault="005C1067" w:rsidP="005C1067">
            <w:pPr>
              <w:pStyle w:val="Sinespaciado"/>
              <w:jc w:val="center"/>
              <w:rPr>
                <w:rFonts w:ascii="Arial" w:hAnsi="Arial" w:cs="Arial"/>
                <w:b/>
                <w:sz w:val="24"/>
                <w:szCs w:val="24"/>
              </w:rPr>
            </w:pPr>
            <w:r w:rsidRPr="005C1067">
              <w:rPr>
                <w:rFonts w:ascii="Arial" w:hAnsi="Arial" w:cs="Arial"/>
                <w:b/>
                <w:sz w:val="24"/>
                <w:szCs w:val="24"/>
              </w:rPr>
              <w:t>Consecuencias de la separación</w:t>
            </w:r>
          </w:p>
        </w:tc>
        <w:tc>
          <w:tcPr>
            <w:tcW w:w="6804" w:type="dxa"/>
          </w:tcPr>
          <w:p w:rsidR="005C1067" w:rsidRDefault="005C1067" w:rsidP="005C1067">
            <w:pPr>
              <w:pStyle w:val="Sinespaciado"/>
              <w:jc w:val="both"/>
              <w:rPr>
                <w:rFonts w:ascii="Arial" w:hAnsi="Arial" w:cs="Arial"/>
                <w:sz w:val="24"/>
                <w:szCs w:val="24"/>
              </w:rPr>
            </w:pPr>
          </w:p>
          <w:p w:rsidR="005C1067" w:rsidRDefault="005C1067" w:rsidP="005C1067">
            <w:pPr>
              <w:pStyle w:val="Sinespaciado"/>
              <w:jc w:val="both"/>
              <w:rPr>
                <w:rFonts w:ascii="Arial" w:hAnsi="Arial" w:cs="Arial"/>
                <w:sz w:val="24"/>
                <w:szCs w:val="24"/>
              </w:rPr>
            </w:pPr>
          </w:p>
          <w:p w:rsidR="005C1067" w:rsidRDefault="005C1067" w:rsidP="005C1067">
            <w:pPr>
              <w:pStyle w:val="Sinespaciado"/>
              <w:jc w:val="both"/>
              <w:rPr>
                <w:rFonts w:ascii="Arial" w:hAnsi="Arial" w:cs="Arial"/>
                <w:sz w:val="24"/>
                <w:szCs w:val="24"/>
              </w:rPr>
            </w:pPr>
          </w:p>
          <w:p w:rsidR="005C1067" w:rsidRDefault="005C1067" w:rsidP="005C1067">
            <w:pPr>
              <w:pStyle w:val="Sinespaciado"/>
              <w:jc w:val="both"/>
              <w:rPr>
                <w:rFonts w:ascii="Arial" w:hAnsi="Arial" w:cs="Arial"/>
                <w:sz w:val="24"/>
                <w:szCs w:val="24"/>
              </w:rPr>
            </w:pPr>
          </w:p>
        </w:tc>
      </w:tr>
    </w:tbl>
    <w:p w:rsidR="005C1067" w:rsidRDefault="005C1067" w:rsidP="005C1067">
      <w:pPr>
        <w:pStyle w:val="Sinespaciado"/>
        <w:jc w:val="both"/>
        <w:rPr>
          <w:rFonts w:ascii="Arial" w:hAnsi="Arial" w:cs="Arial"/>
          <w:b/>
          <w:bCs/>
          <w:sz w:val="24"/>
          <w:szCs w:val="24"/>
        </w:rPr>
      </w:pPr>
      <w:r w:rsidRPr="005C1067">
        <w:rPr>
          <w:rFonts w:ascii="Arial" w:hAnsi="Arial" w:cs="Arial"/>
          <w:b/>
          <w:bCs/>
          <w:sz w:val="24"/>
          <w:szCs w:val="24"/>
        </w:rPr>
        <w:t>La guerra con Estados Unidos</w:t>
      </w:r>
      <w:r>
        <w:rPr>
          <w:rFonts w:ascii="Arial" w:hAnsi="Arial" w:cs="Arial"/>
          <w:b/>
          <w:bCs/>
          <w:sz w:val="24"/>
          <w:szCs w:val="24"/>
        </w:rPr>
        <w:t xml:space="preserve"> pág. 33 a 35</w:t>
      </w:r>
    </w:p>
    <w:p w:rsidR="005C1067" w:rsidRDefault="005C1067" w:rsidP="005C1067">
      <w:pPr>
        <w:pStyle w:val="Sinespaciado"/>
        <w:jc w:val="both"/>
        <w:rPr>
          <w:rFonts w:ascii="Arial" w:hAnsi="Arial" w:cs="Arial"/>
          <w:sz w:val="24"/>
          <w:szCs w:val="24"/>
        </w:rPr>
      </w:pPr>
      <w:r>
        <w:rPr>
          <w:rFonts w:ascii="Arial" w:hAnsi="Arial" w:cs="Arial"/>
          <w:sz w:val="24"/>
          <w:szCs w:val="24"/>
        </w:rPr>
        <w:t>18.-</w:t>
      </w:r>
      <w:r w:rsidR="00A61F9F">
        <w:rPr>
          <w:rFonts w:ascii="Arial" w:hAnsi="Arial" w:cs="Arial"/>
          <w:sz w:val="24"/>
          <w:szCs w:val="24"/>
        </w:rPr>
        <w:t>Lee el texto y escribe tus comentarios personales.</w:t>
      </w:r>
    </w:p>
    <w:p w:rsidR="00A61F9F" w:rsidRDefault="00A61F9F" w:rsidP="005C1067">
      <w:pPr>
        <w:pStyle w:val="Sinespaciado"/>
        <w:jc w:val="both"/>
        <w:rPr>
          <w:rFonts w:ascii="Arial" w:hAnsi="Arial" w:cs="Arial"/>
          <w:sz w:val="24"/>
          <w:szCs w:val="24"/>
        </w:rPr>
      </w:pPr>
    </w:p>
    <w:p w:rsidR="00A61F9F" w:rsidRDefault="00A61F9F" w:rsidP="005C1067">
      <w:pPr>
        <w:pStyle w:val="Sinespaciado"/>
        <w:jc w:val="both"/>
        <w:rPr>
          <w:rFonts w:ascii="Arial" w:hAnsi="Arial" w:cs="Arial"/>
          <w:sz w:val="24"/>
          <w:szCs w:val="24"/>
        </w:rPr>
      </w:pPr>
    </w:p>
    <w:p w:rsidR="00A61F9F" w:rsidRDefault="00A61F9F" w:rsidP="005C1067">
      <w:pPr>
        <w:pStyle w:val="Sinespaciado"/>
        <w:jc w:val="both"/>
        <w:rPr>
          <w:rFonts w:ascii="Arial" w:hAnsi="Arial" w:cs="Arial"/>
          <w:sz w:val="24"/>
          <w:szCs w:val="24"/>
        </w:rPr>
      </w:pPr>
    </w:p>
    <w:p w:rsidR="00A61F9F" w:rsidRDefault="00A61F9F" w:rsidP="005C1067">
      <w:pPr>
        <w:pStyle w:val="Sinespaciado"/>
        <w:jc w:val="both"/>
        <w:rPr>
          <w:rFonts w:ascii="Arial" w:hAnsi="Arial" w:cs="Arial"/>
          <w:sz w:val="24"/>
          <w:szCs w:val="24"/>
        </w:rPr>
      </w:pPr>
    </w:p>
    <w:p w:rsidR="00A61F9F" w:rsidRPr="00A61F9F" w:rsidRDefault="00A61F9F" w:rsidP="00A61F9F">
      <w:pPr>
        <w:pStyle w:val="Sinespaciado"/>
        <w:jc w:val="both"/>
        <w:rPr>
          <w:rFonts w:ascii="Arial" w:hAnsi="Arial" w:cs="Arial"/>
          <w:sz w:val="24"/>
          <w:szCs w:val="24"/>
        </w:rPr>
      </w:pPr>
    </w:p>
    <w:p w:rsidR="00A61F9F" w:rsidRPr="00A61F9F" w:rsidRDefault="00A61F9F" w:rsidP="00A61F9F">
      <w:pPr>
        <w:pStyle w:val="Sinespaciado"/>
        <w:jc w:val="both"/>
        <w:rPr>
          <w:rFonts w:ascii="Arial" w:hAnsi="Arial" w:cs="Arial"/>
          <w:sz w:val="24"/>
          <w:szCs w:val="24"/>
        </w:rPr>
      </w:pPr>
      <w:r>
        <w:rPr>
          <w:rFonts w:ascii="Arial" w:hAnsi="Arial" w:cs="Arial"/>
          <w:bCs/>
          <w:sz w:val="24"/>
          <w:szCs w:val="24"/>
        </w:rPr>
        <w:t>¿De qué trata “</w:t>
      </w:r>
      <w:r w:rsidRPr="00A61F9F">
        <w:rPr>
          <w:rFonts w:ascii="Arial" w:hAnsi="Arial" w:cs="Arial"/>
          <w:bCs/>
          <w:sz w:val="24"/>
          <w:szCs w:val="24"/>
        </w:rPr>
        <w:t>La infancia en la Guerra México-Estados Unidos</w:t>
      </w:r>
      <w:r>
        <w:rPr>
          <w:rFonts w:ascii="Arial" w:hAnsi="Arial" w:cs="Arial"/>
          <w:bCs/>
          <w:sz w:val="24"/>
          <w:szCs w:val="24"/>
        </w:rPr>
        <w:t>”?</w:t>
      </w:r>
    </w:p>
    <w:p w:rsidR="00A61F9F" w:rsidRDefault="00A61F9F" w:rsidP="005C1067">
      <w:pPr>
        <w:pStyle w:val="Sinespaciado"/>
        <w:jc w:val="both"/>
        <w:rPr>
          <w:rFonts w:ascii="Arial" w:hAnsi="Arial" w:cs="Arial"/>
          <w:sz w:val="24"/>
          <w:szCs w:val="24"/>
        </w:rPr>
      </w:pPr>
    </w:p>
    <w:p w:rsidR="00A61F9F" w:rsidRDefault="00A61F9F" w:rsidP="005C1067">
      <w:pPr>
        <w:pStyle w:val="Sinespaciado"/>
        <w:jc w:val="both"/>
        <w:rPr>
          <w:rFonts w:ascii="Arial" w:hAnsi="Arial" w:cs="Arial"/>
          <w:sz w:val="24"/>
          <w:szCs w:val="24"/>
        </w:rPr>
      </w:pPr>
    </w:p>
    <w:p w:rsidR="00A61F9F" w:rsidRDefault="00A61F9F" w:rsidP="005C1067">
      <w:pPr>
        <w:pStyle w:val="Sinespaciado"/>
        <w:jc w:val="both"/>
        <w:rPr>
          <w:rFonts w:ascii="Arial" w:hAnsi="Arial" w:cs="Arial"/>
          <w:sz w:val="24"/>
          <w:szCs w:val="24"/>
        </w:rPr>
      </w:pPr>
    </w:p>
    <w:p w:rsidR="00A61F9F" w:rsidRPr="00A61F9F" w:rsidRDefault="00A61F9F" w:rsidP="00A61F9F">
      <w:pPr>
        <w:pStyle w:val="Sinespaciado"/>
        <w:jc w:val="both"/>
        <w:rPr>
          <w:rFonts w:ascii="Arial" w:hAnsi="Arial" w:cs="Arial"/>
          <w:sz w:val="24"/>
          <w:szCs w:val="24"/>
        </w:rPr>
      </w:pPr>
    </w:p>
    <w:p w:rsidR="00A61F9F" w:rsidRDefault="00A61F9F" w:rsidP="00A61F9F">
      <w:pPr>
        <w:pStyle w:val="Sinespaciado"/>
        <w:rPr>
          <w:rFonts w:ascii="Arial" w:hAnsi="Arial" w:cs="Arial"/>
          <w:b/>
          <w:bCs/>
          <w:sz w:val="24"/>
          <w:szCs w:val="24"/>
        </w:rPr>
      </w:pPr>
      <w:r w:rsidRPr="00A61F9F">
        <w:rPr>
          <w:rFonts w:ascii="Arial" w:hAnsi="Arial" w:cs="Arial"/>
          <w:b/>
          <w:bCs/>
          <w:sz w:val="24"/>
          <w:szCs w:val="24"/>
        </w:rPr>
        <w:t>Comprendo y apli</w:t>
      </w:r>
      <w:r w:rsidRPr="00A61F9F">
        <w:rPr>
          <w:rFonts w:ascii="Arial" w:hAnsi="Arial" w:cs="Arial"/>
          <w:sz w:val="24"/>
          <w:szCs w:val="24"/>
        </w:rPr>
        <w:t>c</w:t>
      </w:r>
      <w:r w:rsidRPr="00A61F9F">
        <w:rPr>
          <w:rFonts w:ascii="Arial" w:hAnsi="Arial" w:cs="Arial"/>
          <w:b/>
          <w:bCs/>
          <w:sz w:val="24"/>
          <w:szCs w:val="24"/>
        </w:rPr>
        <w:t>o</w:t>
      </w:r>
    </w:p>
    <w:p w:rsidR="00A61F9F" w:rsidRPr="00A61F9F" w:rsidRDefault="00A61F9F" w:rsidP="00A61F9F">
      <w:pPr>
        <w:pStyle w:val="Sinespaciado"/>
        <w:rPr>
          <w:rFonts w:ascii="Arial" w:hAnsi="Arial" w:cs="Arial"/>
          <w:sz w:val="24"/>
          <w:szCs w:val="24"/>
        </w:rPr>
      </w:pPr>
      <w:r w:rsidRPr="00A61F9F">
        <w:rPr>
          <w:rFonts w:ascii="Arial" w:hAnsi="Arial" w:cs="Arial"/>
          <w:bCs/>
          <w:sz w:val="24"/>
          <w:szCs w:val="24"/>
        </w:rPr>
        <w:t>19.-Responde las peguntas</w:t>
      </w:r>
      <w:r w:rsidRPr="00A61F9F">
        <w:rPr>
          <w:rFonts w:ascii="Arial" w:hAnsi="Arial" w:cs="Arial"/>
          <w:sz w:val="24"/>
          <w:szCs w:val="24"/>
        </w:rPr>
        <w:t xml:space="preserve"> </w:t>
      </w:r>
    </w:p>
    <w:p w:rsidR="00A61F9F" w:rsidRDefault="00A61F9F" w:rsidP="00A61F9F">
      <w:pPr>
        <w:pStyle w:val="Sinespaciado"/>
        <w:jc w:val="both"/>
        <w:rPr>
          <w:rFonts w:ascii="Arial" w:hAnsi="Arial" w:cs="Arial"/>
          <w:sz w:val="24"/>
          <w:szCs w:val="24"/>
        </w:rPr>
      </w:pPr>
      <w:r w:rsidRPr="00A61F9F">
        <w:rPr>
          <w:rFonts w:ascii="Arial" w:hAnsi="Arial" w:cs="Arial"/>
          <w:sz w:val="24"/>
          <w:szCs w:val="24"/>
        </w:rPr>
        <w:t>¿De cuántas formas se puede contar la historia?</w:t>
      </w:r>
    </w:p>
    <w:p w:rsidR="005C1067" w:rsidRPr="005C1067" w:rsidRDefault="005C1067" w:rsidP="005C1067">
      <w:pPr>
        <w:pStyle w:val="Sinespaciado"/>
        <w:jc w:val="both"/>
        <w:rPr>
          <w:rFonts w:ascii="Arial" w:hAnsi="Arial" w:cs="Arial"/>
          <w:sz w:val="24"/>
          <w:szCs w:val="24"/>
          <w:lang w:val="es-ES"/>
        </w:rPr>
      </w:pPr>
    </w:p>
    <w:p w:rsidR="00584974" w:rsidRDefault="00584974" w:rsidP="0029087D">
      <w:pPr>
        <w:pStyle w:val="Sinespaciado"/>
        <w:jc w:val="both"/>
        <w:rPr>
          <w:rFonts w:cstheme="minorHAnsi"/>
          <w:sz w:val="24"/>
          <w:szCs w:val="24"/>
          <w:lang w:val="es-ES"/>
        </w:rPr>
      </w:pPr>
    </w:p>
    <w:p w:rsidR="00A61F9F" w:rsidRPr="00A61F9F" w:rsidRDefault="00A61F9F" w:rsidP="00A61F9F">
      <w:pPr>
        <w:pStyle w:val="Sinespaciado"/>
        <w:jc w:val="both"/>
        <w:rPr>
          <w:rFonts w:ascii="Arial" w:hAnsi="Arial" w:cs="Arial"/>
          <w:sz w:val="24"/>
          <w:szCs w:val="24"/>
        </w:rPr>
      </w:pPr>
      <w:r>
        <w:rPr>
          <w:rFonts w:cstheme="minorHAnsi"/>
          <w:sz w:val="24"/>
          <w:szCs w:val="24"/>
        </w:rPr>
        <w:t>20.-</w:t>
      </w:r>
      <w:r w:rsidRPr="00A61F9F">
        <w:rPr>
          <w:rFonts w:ascii="Arial" w:hAnsi="Arial" w:cs="Arial"/>
          <w:sz w:val="24"/>
          <w:szCs w:val="24"/>
        </w:rPr>
        <w:t>haz tu propio relato sobre este proceso histórico. Puedes re</w:t>
      </w:r>
      <w:r>
        <w:rPr>
          <w:rFonts w:ascii="Arial" w:hAnsi="Arial" w:cs="Arial"/>
          <w:sz w:val="24"/>
          <w:szCs w:val="24"/>
        </w:rPr>
        <w:t xml:space="preserve">currir a libros, a internet o a </w:t>
      </w:r>
      <w:r w:rsidRPr="00A61F9F">
        <w:rPr>
          <w:rFonts w:ascii="Arial" w:hAnsi="Arial" w:cs="Arial"/>
          <w:sz w:val="24"/>
          <w:szCs w:val="24"/>
        </w:rPr>
        <w:t xml:space="preserve">familiares que sepan sobre el tema. Compara tu relato con los de tus compañeros de grupo. </w:t>
      </w:r>
      <w:r w:rsidRPr="00A61F9F">
        <w:rPr>
          <w:rFonts w:ascii="Arial" w:hAnsi="Arial" w:cs="Arial"/>
          <w:b/>
          <w:sz w:val="24"/>
          <w:szCs w:val="24"/>
        </w:rPr>
        <w:t>Esta actividad se realizara en la asignatura de español y que está vinculado con esta actividad.</w:t>
      </w:r>
      <w:r w:rsidR="00936572">
        <w:rPr>
          <w:rFonts w:ascii="Arial" w:hAnsi="Arial" w:cs="Arial"/>
          <w:b/>
          <w:sz w:val="24"/>
          <w:szCs w:val="24"/>
        </w:rPr>
        <w:t xml:space="preserve"> </w:t>
      </w:r>
      <w:r w:rsidR="00936572" w:rsidRPr="00936572">
        <w:rPr>
          <w:rFonts w:ascii="Arial" w:hAnsi="Arial" w:cs="Arial"/>
          <w:b/>
          <w:color w:val="FF0000"/>
          <w:sz w:val="24"/>
          <w:szCs w:val="24"/>
        </w:rPr>
        <w:t>PRODUCTO 1</w:t>
      </w:r>
    </w:p>
    <w:p w:rsidR="00A61F9F" w:rsidRDefault="00A61F9F" w:rsidP="00A61F9F">
      <w:pPr>
        <w:pStyle w:val="Sinespaciado"/>
        <w:jc w:val="both"/>
        <w:rPr>
          <w:rFonts w:ascii="Arial" w:hAnsi="Arial" w:cs="Arial"/>
          <w:sz w:val="24"/>
          <w:szCs w:val="24"/>
        </w:rPr>
      </w:pPr>
      <w:r w:rsidRPr="00A61F9F">
        <w:rPr>
          <w:rFonts w:ascii="Arial" w:hAnsi="Arial" w:cs="Arial"/>
          <w:sz w:val="24"/>
          <w:szCs w:val="24"/>
        </w:rPr>
        <w:t xml:space="preserve">Reflexiona: </w:t>
      </w:r>
    </w:p>
    <w:p w:rsidR="00A61F9F" w:rsidRDefault="00A61F9F" w:rsidP="00A61F9F">
      <w:pPr>
        <w:pStyle w:val="Sinespaciado"/>
        <w:jc w:val="both"/>
        <w:rPr>
          <w:rFonts w:ascii="Arial" w:hAnsi="Arial" w:cs="Arial"/>
          <w:sz w:val="24"/>
          <w:szCs w:val="24"/>
        </w:rPr>
      </w:pPr>
      <w:r w:rsidRPr="00A61F9F">
        <w:rPr>
          <w:rFonts w:ascii="Arial" w:hAnsi="Arial" w:cs="Arial"/>
          <w:sz w:val="24"/>
          <w:szCs w:val="24"/>
        </w:rPr>
        <w:t xml:space="preserve">¿Son iguales las narraciones? </w:t>
      </w:r>
    </w:p>
    <w:p w:rsidR="00A61F9F" w:rsidRDefault="00A61F9F" w:rsidP="00A61F9F">
      <w:pPr>
        <w:pStyle w:val="Sinespaciado"/>
        <w:jc w:val="both"/>
        <w:rPr>
          <w:rFonts w:ascii="Arial" w:hAnsi="Arial" w:cs="Arial"/>
          <w:sz w:val="24"/>
          <w:szCs w:val="24"/>
        </w:rPr>
      </w:pPr>
    </w:p>
    <w:p w:rsidR="00A61F9F" w:rsidRDefault="00A61F9F" w:rsidP="00A61F9F">
      <w:pPr>
        <w:pStyle w:val="Sinespaciado"/>
        <w:jc w:val="both"/>
        <w:rPr>
          <w:rFonts w:ascii="Arial" w:hAnsi="Arial" w:cs="Arial"/>
          <w:sz w:val="24"/>
          <w:szCs w:val="24"/>
        </w:rPr>
      </w:pPr>
    </w:p>
    <w:p w:rsidR="00584974" w:rsidRPr="00A61F9F" w:rsidRDefault="00A61F9F" w:rsidP="00A61F9F">
      <w:pPr>
        <w:pStyle w:val="Sinespaciado"/>
        <w:jc w:val="both"/>
        <w:rPr>
          <w:rFonts w:ascii="Arial" w:hAnsi="Arial" w:cs="Arial"/>
          <w:sz w:val="24"/>
          <w:szCs w:val="24"/>
          <w:lang w:val="es-ES"/>
        </w:rPr>
      </w:pPr>
      <w:r w:rsidRPr="00A61F9F">
        <w:rPr>
          <w:rFonts w:ascii="Arial" w:hAnsi="Arial" w:cs="Arial"/>
          <w:sz w:val="24"/>
          <w:szCs w:val="24"/>
        </w:rPr>
        <w:t>¿En qué son diferentes?</w:t>
      </w:r>
    </w:p>
    <w:p w:rsidR="00584974" w:rsidRDefault="00584974" w:rsidP="0029087D">
      <w:pPr>
        <w:pStyle w:val="Sinespaciado"/>
        <w:jc w:val="both"/>
        <w:rPr>
          <w:rFonts w:cstheme="minorHAnsi"/>
          <w:sz w:val="24"/>
          <w:szCs w:val="24"/>
          <w:lang w:val="es-ES"/>
        </w:rPr>
      </w:pPr>
    </w:p>
    <w:p w:rsidR="00040668" w:rsidRPr="00040668" w:rsidRDefault="00040668" w:rsidP="00040668">
      <w:pPr>
        <w:pStyle w:val="Sinespaciado"/>
        <w:jc w:val="both"/>
        <w:rPr>
          <w:rFonts w:cstheme="minorHAnsi"/>
          <w:sz w:val="24"/>
          <w:szCs w:val="24"/>
        </w:rPr>
      </w:pPr>
    </w:p>
    <w:p w:rsidR="00584974" w:rsidRPr="00040668" w:rsidRDefault="00040668" w:rsidP="00040668">
      <w:pPr>
        <w:pStyle w:val="Sinespaciado"/>
        <w:jc w:val="both"/>
        <w:rPr>
          <w:rFonts w:ascii="Arial" w:hAnsi="Arial" w:cs="Arial"/>
          <w:sz w:val="24"/>
          <w:szCs w:val="24"/>
          <w:lang w:val="es-ES"/>
        </w:rPr>
      </w:pPr>
      <w:r>
        <w:rPr>
          <w:rFonts w:ascii="Arial" w:hAnsi="Arial" w:cs="Arial"/>
          <w:sz w:val="24"/>
          <w:szCs w:val="24"/>
        </w:rPr>
        <w:t>21.-</w:t>
      </w:r>
      <w:r w:rsidRPr="00040668">
        <w:rPr>
          <w:rFonts w:ascii="Arial" w:hAnsi="Arial" w:cs="Arial"/>
          <w:sz w:val="24"/>
          <w:szCs w:val="24"/>
        </w:rPr>
        <w:t xml:space="preserve">Para realizar tu relato puedes apoyarte en la siguiente página de internet: </w:t>
      </w:r>
      <w:r w:rsidRPr="00040668">
        <w:rPr>
          <w:rFonts w:ascii="Arial" w:hAnsi="Arial" w:cs="Arial"/>
          <w:b/>
          <w:sz w:val="24"/>
          <w:szCs w:val="24"/>
        </w:rPr>
        <w:t>http://www. bicentenario.gob.mx/</w:t>
      </w:r>
      <w:proofErr w:type="spellStart"/>
      <w:r w:rsidRPr="00040668">
        <w:rPr>
          <w:rFonts w:ascii="Arial" w:hAnsi="Arial" w:cs="Arial"/>
          <w:b/>
          <w:sz w:val="24"/>
          <w:szCs w:val="24"/>
        </w:rPr>
        <w:t>bddpdf</w:t>
      </w:r>
      <w:proofErr w:type="spellEnd"/>
      <w:r w:rsidRPr="00040668">
        <w:rPr>
          <w:rFonts w:ascii="Arial" w:hAnsi="Arial" w:cs="Arial"/>
          <w:b/>
          <w:sz w:val="24"/>
          <w:szCs w:val="24"/>
        </w:rPr>
        <w:t>/</w:t>
      </w:r>
      <w:proofErr w:type="spellStart"/>
      <w:r w:rsidRPr="00040668">
        <w:rPr>
          <w:rFonts w:ascii="Arial" w:hAnsi="Arial" w:cs="Arial"/>
          <w:b/>
          <w:sz w:val="24"/>
          <w:szCs w:val="24"/>
        </w:rPr>
        <w:t>BdN</w:t>
      </w:r>
      <w:proofErr w:type="spellEnd"/>
      <w:r w:rsidRPr="00040668">
        <w:rPr>
          <w:rFonts w:ascii="Arial" w:hAnsi="Arial" w:cs="Arial"/>
          <w:b/>
          <w:sz w:val="24"/>
          <w:szCs w:val="24"/>
        </w:rPr>
        <w:t xml:space="preserve">/ </w:t>
      </w:r>
      <w:r w:rsidRPr="00040668">
        <w:rPr>
          <w:rFonts w:ascii="Arial" w:hAnsi="Arial" w:cs="Arial"/>
          <w:sz w:val="24"/>
          <w:szCs w:val="24"/>
        </w:rPr>
        <w:t>en el menú principal haz clic en “Niño Mexicano” y busca el libro “El triunfo del coloso y los tratados de paz” y descárgalo.</w:t>
      </w:r>
    </w:p>
    <w:p w:rsidR="00584974" w:rsidRDefault="00584974" w:rsidP="0029087D">
      <w:pPr>
        <w:pStyle w:val="Sinespaciado"/>
        <w:jc w:val="both"/>
        <w:rPr>
          <w:rFonts w:cstheme="minorHAnsi"/>
          <w:sz w:val="24"/>
          <w:szCs w:val="24"/>
          <w:lang w:val="es-ES"/>
        </w:rPr>
      </w:pPr>
    </w:p>
    <w:p w:rsidR="00584974" w:rsidRDefault="00584974" w:rsidP="0029087D">
      <w:pPr>
        <w:pStyle w:val="Sinespaciado"/>
        <w:jc w:val="both"/>
        <w:rPr>
          <w:rFonts w:cstheme="minorHAnsi"/>
          <w:sz w:val="24"/>
          <w:szCs w:val="24"/>
          <w:lang w:val="es-ES"/>
        </w:rPr>
      </w:pPr>
    </w:p>
    <w:p w:rsidR="00584974" w:rsidRDefault="00584974" w:rsidP="0029087D">
      <w:pPr>
        <w:pStyle w:val="Sinespaciado"/>
        <w:jc w:val="both"/>
        <w:rPr>
          <w:rFonts w:cstheme="minorHAnsi"/>
          <w:sz w:val="24"/>
          <w:szCs w:val="24"/>
          <w:lang w:val="es-ES"/>
        </w:rPr>
      </w:pPr>
    </w:p>
    <w:p w:rsidR="00584974" w:rsidRDefault="00A61F9F" w:rsidP="0029087D">
      <w:pPr>
        <w:pStyle w:val="Sinespaciado"/>
        <w:jc w:val="both"/>
        <w:rPr>
          <w:rFonts w:cstheme="minorHAnsi"/>
          <w:sz w:val="24"/>
          <w:szCs w:val="24"/>
          <w:lang w:val="es-ES"/>
        </w:rPr>
      </w:pPr>
      <w:r>
        <w:rPr>
          <w:rFonts w:cstheme="minorHAnsi"/>
          <w:sz w:val="24"/>
          <w:szCs w:val="24"/>
          <w:lang w:val="es-ES"/>
        </w:rPr>
        <w:t>21.-</w:t>
      </w:r>
      <w:r w:rsidR="00040668">
        <w:rPr>
          <w:rFonts w:cstheme="minorHAnsi"/>
          <w:sz w:val="24"/>
          <w:szCs w:val="24"/>
          <w:lang w:val="es-ES"/>
        </w:rPr>
        <w:t>Realizar las siguientes investigaciones:</w:t>
      </w:r>
    </w:p>
    <w:p w:rsidR="00584974" w:rsidRDefault="004E00B0" w:rsidP="00040668">
      <w:pPr>
        <w:pStyle w:val="Sinespaciado"/>
        <w:jc w:val="both"/>
        <w:rPr>
          <w:rFonts w:cstheme="minorHAnsi"/>
          <w:sz w:val="24"/>
          <w:szCs w:val="24"/>
        </w:rPr>
      </w:pPr>
      <w:r>
        <w:rPr>
          <w:rFonts w:cstheme="minorHAnsi"/>
          <w:sz w:val="24"/>
          <w:szCs w:val="24"/>
          <w:lang w:val="es-ES"/>
        </w:rPr>
        <w:t>¿</w:t>
      </w:r>
      <w:r>
        <w:rPr>
          <w:rFonts w:cstheme="minorHAnsi"/>
          <w:sz w:val="24"/>
          <w:szCs w:val="24"/>
        </w:rPr>
        <w:t>P</w:t>
      </w:r>
      <w:r w:rsidR="00040668" w:rsidRPr="00040668">
        <w:rPr>
          <w:rFonts w:cstheme="minorHAnsi"/>
          <w:sz w:val="24"/>
          <w:szCs w:val="24"/>
        </w:rPr>
        <w:t>or qué el puerto de Veracruz es c</w:t>
      </w:r>
      <w:r>
        <w:rPr>
          <w:rFonts w:cstheme="minorHAnsi"/>
          <w:sz w:val="24"/>
          <w:szCs w:val="24"/>
        </w:rPr>
        <w:t>onsiderado cuatro veces heroico?</w:t>
      </w:r>
    </w:p>
    <w:p w:rsidR="004E00B0" w:rsidRDefault="004E00B0" w:rsidP="00040668">
      <w:pPr>
        <w:pStyle w:val="Sinespaciado"/>
        <w:jc w:val="both"/>
        <w:rPr>
          <w:rFonts w:cstheme="minorHAnsi"/>
          <w:sz w:val="24"/>
          <w:szCs w:val="24"/>
        </w:rPr>
      </w:pPr>
    </w:p>
    <w:p w:rsidR="004E00B0" w:rsidRDefault="004E00B0" w:rsidP="00040668">
      <w:pPr>
        <w:pStyle w:val="Sinespaciado"/>
        <w:jc w:val="both"/>
        <w:rPr>
          <w:rFonts w:cstheme="minorHAnsi"/>
          <w:sz w:val="24"/>
          <w:szCs w:val="24"/>
        </w:rPr>
      </w:pPr>
    </w:p>
    <w:p w:rsidR="004E00B0" w:rsidRDefault="004E00B0" w:rsidP="00040668">
      <w:pPr>
        <w:pStyle w:val="Sinespaciado"/>
        <w:jc w:val="both"/>
        <w:rPr>
          <w:rFonts w:cstheme="minorHAnsi"/>
          <w:sz w:val="24"/>
          <w:szCs w:val="24"/>
        </w:rPr>
      </w:pPr>
    </w:p>
    <w:p w:rsidR="004E00B0" w:rsidRDefault="004E00B0" w:rsidP="00040668">
      <w:pPr>
        <w:pStyle w:val="Sinespaciado"/>
        <w:jc w:val="both"/>
        <w:rPr>
          <w:rFonts w:cstheme="minorHAnsi"/>
          <w:sz w:val="24"/>
          <w:szCs w:val="24"/>
        </w:rPr>
      </w:pPr>
      <w:r>
        <w:rPr>
          <w:rFonts w:cstheme="minorHAnsi"/>
          <w:sz w:val="24"/>
          <w:szCs w:val="24"/>
        </w:rPr>
        <w:t>¿Quiénes fueron los niños héroes de Chapultepec?</w:t>
      </w:r>
    </w:p>
    <w:p w:rsidR="004E00B0" w:rsidRDefault="004E00B0" w:rsidP="00040668">
      <w:pPr>
        <w:pStyle w:val="Sinespaciado"/>
        <w:jc w:val="both"/>
        <w:rPr>
          <w:rFonts w:cstheme="minorHAnsi"/>
          <w:sz w:val="24"/>
          <w:szCs w:val="24"/>
        </w:rPr>
      </w:pPr>
    </w:p>
    <w:p w:rsidR="004E00B0" w:rsidRP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r w:rsidRPr="004E00B0">
        <w:rPr>
          <w:rFonts w:cstheme="minorHAnsi"/>
          <w:sz w:val="24"/>
          <w:szCs w:val="24"/>
        </w:rPr>
        <w:t>San Juan de Ulúa se encuentra ubicado en un islote frente al actual puerto de Veracruz. Investiga por qué se le considera una fortaleza y qué función tenía en el siglo XIX.</w:t>
      </w:r>
    </w:p>
    <w:p w:rsidR="004E00B0" w:rsidRDefault="004E00B0" w:rsidP="004E00B0">
      <w:pPr>
        <w:pStyle w:val="Sinespaciado"/>
        <w:jc w:val="both"/>
        <w:rPr>
          <w:rFonts w:cstheme="minorHAnsi"/>
          <w:sz w:val="24"/>
          <w:szCs w:val="24"/>
        </w:rPr>
      </w:pPr>
    </w:p>
    <w:p w:rsidR="004E00B0" w:rsidRPr="004E00B0" w:rsidRDefault="004E00B0" w:rsidP="004E00B0">
      <w:pPr>
        <w:autoSpaceDE w:val="0"/>
        <w:autoSpaceDN w:val="0"/>
        <w:adjustRightInd w:val="0"/>
        <w:spacing w:after="0" w:line="240" w:lineRule="auto"/>
        <w:rPr>
          <w:rFonts w:ascii="Akzidenz Grotesk BE Bold" w:hAnsi="Akzidenz Grotesk BE Bold" w:cs="Akzidenz Grotesk BE Bold"/>
          <w:color w:val="000000"/>
          <w:sz w:val="24"/>
          <w:szCs w:val="24"/>
        </w:rPr>
      </w:pPr>
    </w:p>
    <w:p w:rsidR="004E00B0" w:rsidRPr="004E00B0" w:rsidRDefault="004E00B0" w:rsidP="004E00B0">
      <w:pPr>
        <w:pStyle w:val="Sinespaciado"/>
        <w:jc w:val="both"/>
        <w:rPr>
          <w:rFonts w:ascii="Arial" w:hAnsi="Arial" w:cs="Arial"/>
          <w:sz w:val="24"/>
          <w:szCs w:val="24"/>
        </w:rPr>
      </w:pPr>
      <w:r w:rsidRPr="004E00B0">
        <w:rPr>
          <w:rFonts w:ascii="Arial" w:hAnsi="Arial" w:cs="Arial"/>
          <w:b/>
          <w:bCs/>
          <w:sz w:val="24"/>
          <w:szCs w:val="24"/>
        </w:rPr>
        <w:t>La vida cotidiana en la ciudad y el campo</w:t>
      </w:r>
      <w:r>
        <w:rPr>
          <w:rFonts w:ascii="Arial" w:hAnsi="Arial" w:cs="Arial"/>
          <w:b/>
          <w:bCs/>
          <w:sz w:val="24"/>
          <w:szCs w:val="24"/>
        </w:rPr>
        <w:t xml:space="preserve"> pág. 36 y 37</w:t>
      </w:r>
    </w:p>
    <w:p w:rsidR="004E00B0" w:rsidRDefault="004E00B0" w:rsidP="004E00B0">
      <w:pPr>
        <w:pStyle w:val="Sinespaciado"/>
        <w:jc w:val="both"/>
        <w:rPr>
          <w:rFonts w:cstheme="minorHAnsi"/>
          <w:sz w:val="24"/>
          <w:szCs w:val="24"/>
        </w:rPr>
      </w:pPr>
      <w:r>
        <w:rPr>
          <w:rFonts w:cstheme="minorHAnsi"/>
          <w:sz w:val="24"/>
          <w:szCs w:val="24"/>
        </w:rPr>
        <w:t>22.-</w:t>
      </w:r>
      <w:r w:rsidRPr="004E00B0">
        <w:rPr>
          <w:rFonts w:ascii="Sabon LT Std" w:hAnsi="Sabon LT Std" w:cs="Sabon LT Std"/>
          <w:color w:val="000000"/>
          <w:sz w:val="24"/>
          <w:szCs w:val="24"/>
        </w:rPr>
        <w:t xml:space="preserve"> </w:t>
      </w:r>
      <w:r w:rsidRPr="004E00B0">
        <w:rPr>
          <w:rFonts w:cstheme="minorHAnsi"/>
          <w:sz w:val="24"/>
          <w:szCs w:val="24"/>
        </w:rPr>
        <w:t>Observa las siguientes imágenes de este te</w:t>
      </w:r>
      <w:r w:rsidR="00616626">
        <w:rPr>
          <w:rFonts w:cstheme="minorHAnsi"/>
          <w:sz w:val="24"/>
          <w:szCs w:val="24"/>
        </w:rPr>
        <w:t xml:space="preserve">ma. </w:t>
      </w:r>
      <w:r w:rsidR="00616626" w:rsidRPr="004E00B0">
        <w:rPr>
          <w:rFonts w:cstheme="minorHAnsi"/>
          <w:sz w:val="24"/>
          <w:szCs w:val="24"/>
        </w:rPr>
        <w:t>Escribe</w:t>
      </w:r>
      <w:r w:rsidRPr="004E00B0">
        <w:rPr>
          <w:rFonts w:cstheme="minorHAnsi"/>
          <w:sz w:val="24"/>
          <w:szCs w:val="24"/>
        </w:rPr>
        <w:t xml:space="preserve"> un diálogo o un breve relato inspirado en ellas, apóyate en el texto.</w:t>
      </w:r>
      <w:r w:rsidR="00EA6A95">
        <w:rPr>
          <w:rFonts w:cstheme="minorHAnsi"/>
          <w:sz w:val="24"/>
          <w:szCs w:val="24"/>
        </w:rPr>
        <w:t xml:space="preserve"> </w:t>
      </w:r>
      <w:r w:rsidR="00EA6A95" w:rsidRPr="00EA6A95">
        <w:rPr>
          <w:rFonts w:cstheme="minorHAnsi"/>
          <w:b/>
          <w:color w:val="FF0000"/>
          <w:sz w:val="24"/>
          <w:szCs w:val="24"/>
        </w:rPr>
        <w:t>P</w:t>
      </w:r>
      <w:r w:rsidR="00936572">
        <w:rPr>
          <w:rFonts w:cstheme="minorHAnsi"/>
          <w:b/>
          <w:color w:val="FF0000"/>
          <w:sz w:val="24"/>
          <w:szCs w:val="24"/>
        </w:rPr>
        <w:t>RODUCTO 2</w:t>
      </w:r>
    </w:p>
    <w:tbl>
      <w:tblPr>
        <w:tblStyle w:val="Tablaconcuadrcula"/>
        <w:tblW w:w="0" w:type="auto"/>
        <w:tblLook w:val="04A0" w:firstRow="1" w:lastRow="0" w:firstColumn="1" w:lastColumn="0" w:noHBand="0" w:noVBand="1"/>
      </w:tblPr>
      <w:tblGrid>
        <w:gridCol w:w="1951"/>
        <w:gridCol w:w="8269"/>
      </w:tblGrid>
      <w:tr w:rsidR="004E00B0" w:rsidTr="004E00B0">
        <w:tc>
          <w:tcPr>
            <w:tcW w:w="1951" w:type="dxa"/>
          </w:tcPr>
          <w:p w:rsidR="004E00B0" w:rsidRDefault="004E00B0" w:rsidP="004E00B0">
            <w:pPr>
              <w:pStyle w:val="Sinespaciado"/>
              <w:jc w:val="both"/>
              <w:rPr>
                <w:rFonts w:cstheme="minorHAnsi"/>
                <w:sz w:val="24"/>
                <w:szCs w:val="24"/>
              </w:rPr>
            </w:pPr>
            <w:r>
              <w:rPr>
                <w:rFonts w:cstheme="minorHAnsi"/>
                <w:noProof/>
                <w:sz w:val="24"/>
                <w:szCs w:val="24"/>
                <w:lang w:eastAsia="es-MX"/>
              </w:rPr>
              <w:drawing>
                <wp:anchor distT="0" distB="0" distL="114300" distR="114300" simplePos="0" relativeHeight="251687936" behindDoc="0" locked="0" layoutInCell="1" allowOverlap="1" wp14:anchorId="1765A81E" wp14:editId="31EF53B3">
                  <wp:simplePos x="0" y="0"/>
                  <wp:positionH relativeFrom="column">
                    <wp:posOffset>-63500</wp:posOffset>
                  </wp:positionH>
                  <wp:positionV relativeFrom="paragraph">
                    <wp:posOffset>635</wp:posOffset>
                  </wp:positionV>
                  <wp:extent cx="1178949" cy="8826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222" cy="8843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69" w:type="dxa"/>
          </w:tcPr>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tc>
      </w:tr>
      <w:tr w:rsidR="004E00B0" w:rsidTr="004E00B0">
        <w:tc>
          <w:tcPr>
            <w:tcW w:w="1951" w:type="dxa"/>
          </w:tcPr>
          <w:p w:rsidR="004E00B0" w:rsidRDefault="004E00B0" w:rsidP="004E00B0">
            <w:pPr>
              <w:pStyle w:val="Sinespaciado"/>
              <w:jc w:val="both"/>
              <w:rPr>
                <w:rFonts w:cstheme="minorHAnsi"/>
                <w:sz w:val="24"/>
                <w:szCs w:val="24"/>
              </w:rPr>
            </w:pPr>
            <w:r>
              <w:rPr>
                <w:rFonts w:cstheme="minorHAnsi"/>
                <w:noProof/>
                <w:sz w:val="24"/>
                <w:szCs w:val="24"/>
                <w:lang w:eastAsia="es-MX"/>
              </w:rPr>
              <w:drawing>
                <wp:anchor distT="0" distB="0" distL="114300" distR="114300" simplePos="0" relativeHeight="251688960" behindDoc="0" locked="0" layoutInCell="1" allowOverlap="1" wp14:anchorId="456ADAD6" wp14:editId="2F5A114B">
                  <wp:simplePos x="0" y="0"/>
                  <wp:positionH relativeFrom="column">
                    <wp:posOffset>-63500</wp:posOffset>
                  </wp:positionH>
                  <wp:positionV relativeFrom="paragraph">
                    <wp:posOffset>3810</wp:posOffset>
                  </wp:positionV>
                  <wp:extent cx="1181100" cy="8953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69" w:type="dxa"/>
          </w:tcPr>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tc>
      </w:tr>
      <w:tr w:rsidR="004E00B0" w:rsidTr="004E00B0">
        <w:tc>
          <w:tcPr>
            <w:tcW w:w="1951" w:type="dxa"/>
          </w:tcPr>
          <w:p w:rsidR="004E00B0" w:rsidRDefault="004E00B0" w:rsidP="004E00B0">
            <w:pPr>
              <w:pStyle w:val="Sinespaciado"/>
              <w:jc w:val="both"/>
              <w:rPr>
                <w:rFonts w:cstheme="minorHAnsi"/>
                <w:sz w:val="24"/>
                <w:szCs w:val="24"/>
              </w:rPr>
            </w:pPr>
            <w:r>
              <w:rPr>
                <w:rFonts w:cstheme="minorHAnsi"/>
                <w:noProof/>
                <w:sz w:val="24"/>
                <w:szCs w:val="24"/>
                <w:lang w:eastAsia="es-MX"/>
              </w:rPr>
              <w:drawing>
                <wp:anchor distT="0" distB="0" distL="114300" distR="114300" simplePos="0" relativeHeight="251689984" behindDoc="0" locked="0" layoutInCell="1" allowOverlap="1" wp14:anchorId="7201E3A5" wp14:editId="4D872814">
                  <wp:simplePos x="0" y="0"/>
                  <wp:positionH relativeFrom="column">
                    <wp:posOffset>254000</wp:posOffset>
                  </wp:positionH>
                  <wp:positionV relativeFrom="paragraph">
                    <wp:posOffset>635</wp:posOffset>
                  </wp:positionV>
                  <wp:extent cx="605155" cy="9334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155"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69" w:type="dxa"/>
          </w:tcPr>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tc>
      </w:tr>
      <w:tr w:rsidR="004E00B0" w:rsidTr="004E00B0">
        <w:tc>
          <w:tcPr>
            <w:tcW w:w="1951" w:type="dxa"/>
          </w:tcPr>
          <w:p w:rsidR="004E00B0" w:rsidRDefault="00616626" w:rsidP="004E00B0">
            <w:pPr>
              <w:pStyle w:val="Sinespaciado"/>
              <w:jc w:val="both"/>
              <w:rPr>
                <w:rFonts w:cstheme="minorHAnsi"/>
                <w:sz w:val="24"/>
                <w:szCs w:val="24"/>
              </w:rPr>
            </w:pPr>
            <w:r>
              <w:rPr>
                <w:rFonts w:cstheme="minorHAnsi"/>
                <w:noProof/>
                <w:sz w:val="24"/>
                <w:szCs w:val="24"/>
                <w:lang w:eastAsia="es-MX"/>
              </w:rPr>
              <w:drawing>
                <wp:anchor distT="0" distB="0" distL="114300" distR="114300" simplePos="0" relativeHeight="251691008" behindDoc="0" locked="0" layoutInCell="1" allowOverlap="1" wp14:anchorId="40E36FD4" wp14:editId="7045E75D">
                  <wp:simplePos x="0" y="0"/>
                  <wp:positionH relativeFrom="column">
                    <wp:posOffset>-63500</wp:posOffset>
                  </wp:positionH>
                  <wp:positionV relativeFrom="paragraph">
                    <wp:posOffset>-2540</wp:posOffset>
                  </wp:positionV>
                  <wp:extent cx="1219200" cy="9334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1657" cy="9353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69" w:type="dxa"/>
          </w:tcPr>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tc>
      </w:tr>
    </w:tbl>
    <w:p w:rsidR="00616626" w:rsidRPr="00616626" w:rsidRDefault="00616626" w:rsidP="00616626">
      <w:pPr>
        <w:pStyle w:val="Sinespaciado"/>
        <w:jc w:val="both"/>
        <w:rPr>
          <w:rFonts w:cstheme="minorHAnsi"/>
          <w:sz w:val="24"/>
          <w:szCs w:val="24"/>
        </w:rPr>
      </w:pPr>
      <w:r>
        <w:rPr>
          <w:rFonts w:cstheme="minorHAnsi"/>
          <w:b/>
          <w:bCs/>
          <w:sz w:val="24"/>
          <w:szCs w:val="24"/>
        </w:rPr>
        <w:t xml:space="preserve">Temas para reflexionar. Pág. 38 </w:t>
      </w:r>
    </w:p>
    <w:p w:rsidR="004E00B0" w:rsidRDefault="00616626" w:rsidP="00616626">
      <w:pPr>
        <w:pStyle w:val="Sinespaciado"/>
        <w:jc w:val="both"/>
        <w:rPr>
          <w:rFonts w:cstheme="minorHAnsi"/>
          <w:sz w:val="24"/>
          <w:szCs w:val="24"/>
        </w:rPr>
      </w:pPr>
      <w:r w:rsidRPr="00616626">
        <w:rPr>
          <w:rFonts w:cstheme="minorHAnsi"/>
          <w:b/>
          <w:bCs/>
          <w:sz w:val="24"/>
          <w:szCs w:val="24"/>
        </w:rPr>
        <w:t>Por culpa de un pastelero: 1838-1839</w:t>
      </w:r>
    </w:p>
    <w:p w:rsidR="00616626" w:rsidRDefault="00616626" w:rsidP="00616626">
      <w:pPr>
        <w:pStyle w:val="Sinespaciado"/>
        <w:jc w:val="both"/>
        <w:rPr>
          <w:rFonts w:ascii="Arial" w:hAnsi="Arial" w:cs="Arial"/>
          <w:sz w:val="24"/>
          <w:szCs w:val="24"/>
        </w:rPr>
      </w:pPr>
      <w:r>
        <w:rPr>
          <w:rFonts w:cstheme="minorHAnsi"/>
          <w:sz w:val="24"/>
          <w:szCs w:val="24"/>
        </w:rPr>
        <w:t>23.-</w:t>
      </w:r>
      <w:r w:rsidRPr="00616626">
        <w:rPr>
          <w:rFonts w:ascii="Akzidenz Grotesk BE" w:hAnsi="Akzidenz Grotesk BE" w:cs="Akzidenz Grotesk BE"/>
          <w:color w:val="000000"/>
          <w:sz w:val="24"/>
          <w:szCs w:val="24"/>
        </w:rPr>
        <w:t xml:space="preserve"> </w:t>
      </w:r>
      <w:r w:rsidRPr="00616626">
        <w:rPr>
          <w:rFonts w:ascii="Arial" w:hAnsi="Arial" w:cs="Arial"/>
          <w:sz w:val="24"/>
          <w:szCs w:val="24"/>
        </w:rPr>
        <w:t>Retoma las pistas que recopilaste a lo largo del bloque y con base en la información de los siguientes recuadros elabora en tu cuaderno una historieta acerca de la “Guerra de los pasteles”. Inventa los personajes y diálogos y trata de que sea una historia divertida. Para ilustrarla puedes usar dibujos o recortes de periódicos y revistas.</w:t>
      </w:r>
      <w:r>
        <w:rPr>
          <w:rFonts w:ascii="Arial" w:hAnsi="Arial" w:cs="Arial"/>
          <w:sz w:val="24"/>
          <w:szCs w:val="24"/>
        </w:rPr>
        <w:t xml:space="preserve"> </w:t>
      </w:r>
      <w:r w:rsidR="00936572">
        <w:rPr>
          <w:rFonts w:ascii="Arial" w:hAnsi="Arial" w:cs="Arial"/>
          <w:b/>
          <w:color w:val="FF0000"/>
          <w:sz w:val="24"/>
          <w:szCs w:val="24"/>
        </w:rPr>
        <w:t>PRODUCTO 3</w:t>
      </w:r>
    </w:p>
    <w:p w:rsidR="004E00B0" w:rsidRPr="00616626" w:rsidRDefault="00616626" w:rsidP="00616626">
      <w:pPr>
        <w:pStyle w:val="Sinespaciado"/>
        <w:jc w:val="both"/>
        <w:rPr>
          <w:rFonts w:cstheme="minorHAnsi"/>
          <w:b/>
          <w:sz w:val="24"/>
          <w:szCs w:val="24"/>
        </w:rPr>
      </w:pPr>
      <w:r w:rsidRPr="00616626">
        <w:rPr>
          <w:rFonts w:ascii="Arial" w:hAnsi="Arial" w:cs="Arial"/>
          <w:b/>
          <w:sz w:val="24"/>
          <w:szCs w:val="24"/>
        </w:rPr>
        <w:t>Reusar este material en la parte de atrás para la historieta</w:t>
      </w:r>
      <w:proofErr w:type="gramStart"/>
      <w:r w:rsidRPr="00616626">
        <w:rPr>
          <w:rFonts w:ascii="Arial" w:hAnsi="Arial" w:cs="Arial"/>
          <w:b/>
          <w:sz w:val="24"/>
          <w:szCs w:val="24"/>
        </w:rPr>
        <w:t>.</w:t>
      </w:r>
      <w:r w:rsidR="000830D5">
        <w:rPr>
          <w:rFonts w:ascii="Arial" w:hAnsi="Arial" w:cs="Arial"/>
          <w:b/>
          <w:sz w:val="24"/>
          <w:szCs w:val="24"/>
        </w:rPr>
        <w:t>(</w:t>
      </w:r>
      <w:proofErr w:type="gramEnd"/>
      <w:r w:rsidR="000830D5">
        <w:rPr>
          <w:rFonts w:ascii="Arial" w:hAnsi="Arial" w:cs="Arial"/>
          <w:b/>
          <w:sz w:val="24"/>
          <w:szCs w:val="24"/>
        </w:rPr>
        <w:t>Para material físico)</w:t>
      </w:r>
    </w:p>
    <w:p w:rsidR="004E00B0" w:rsidRDefault="004E00B0" w:rsidP="004E00B0">
      <w:pPr>
        <w:pStyle w:val="Sinespaciado"/>
        <w:jc w:val="both"/>
        <w:rPr>
          <w:rFonts w:cstheme="minorHAnsi"/>
          <w:sz w:val="24"/>
          <w:szCs w:val="24"/>
        </w:rPr>
      </w:pPr>
    </w:p>
    <w:p w:rsidR="004E00B0" w:rsidRDefault="00616626" w:rsidP="00616626">
      <w:pPr>
        <w:pStyle w:val="Sinespaciado"/>
        <w:jc w:val="center"/>
        <w:rPr>
          <w:rFonts w:cstheme="minorHAnsi"/>
          <w:sz w:val="24"/>
          <w:szCs w:val="24"/>
        </w:rPr>
      </w:pPr>
      <w:r>
        <w:rPr>
          <w:rFonts w:cstheme="minorHAnsi"/>
          <w:sz w:val="24"/>
          <w:szCs w:val="24"/>
        </w:rPr>
        <w:t>Espacio para historieta:</w:t>
      </w: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4E00B0">
      <w:pPr>
        <w:pStyle w:val="Sinespaciado"/>
        <w:jc w:val="both"/>
        <w:rPr>
          <w:rFonts w:cstheme="minorHAnsi"/>
          <w:sz w:val="24"/>
          <w:szCs w:val="24"/>
        </w:rPr>
      </w:pPr>
    </w:p>
    <w:p w:rsidR="004E00B0" w:rsidRDefault="004E00B0" w:rsidP="00040668">
      <w:pPr>
        <w:pStyle w:val="Sinespaciado"/>
        <w:jc w:val="both"/>
        <w:rPr>
          <w:rFonts w:cstheme="minorHAnsi"/>
          <w:sz w:val="24"/>
          <w:szCs w:val="24"/>
        </w:rPr>
      </w:pPr>
    </w:p>
    <w:p w:rsidR="004E00B0" w:rsidRDefault="004E00B0" w:rsidP="00040668">
      <w:pPr>
        <w:pStyle w:val="Sinespaciado"/>
        <w:jc w:val="both"/>
        <w:rPr>
          <w:rFonts w:cstheme="minorHAnsi"/>
          <w:sz w:val="24"/>
          <w:szCs w:val="24"/>
        </w:rPr>
      </w:pPr>
    </w:p>
    <w:p w:rsidR="004E00B0" w:rsidRDefault="004E00B0" w:rsidP="00040668">
      <w:pPr>
        <w:pStyle w:val="Sinespaciado"/>
        <w:jc w:val="both"/>
        <w:rPr>
          <w:rFonts w:cstheme="minorHAnsi"/>
          <w:sz w:val="24"/>
          <w:szCs w:val="24"/>
          <w:lang w:val="es-ES"/>
        </w:rPr>
      </w:pPr>
    </w:p>
    <w:p w:rsidR="00584974" w:rsidRDefault="00584974" w:rsidP="0029087D">
      <w:pPr>
        <w:pStyle w:val="Sinespaciado"/>
        <w:jc w:val="both"/>
        <w:rPr>
          <w:rFonts w:cstheme="minorHAnsi"/>
          <w:sz w:val="24"/>
          <w:szCs w:val="24"/>
          <w:lang w:val="es-ES"/>
        </w:rPr>
      </w:pPr>
    </w:p>
    <w:p w:rsidR="00584974" w:rsidRDefault="00584974"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616626">
      <w:pPr>
        <w:pStyle w:val="Sinespaciado"/>
        <w:jc w:val="center"/>
        <w:rPr>
          <w:rFonts w:cstheme="minorHAnsi"/>
          <w:sz w:val="24"/>
          <w:szCs w:val="24"/>
          <w:lang w:val="es-ES"/>
        </w:rPr>
      </w:pPr>
      <w:r>
        <w:rPr>
          <w:rFonts w:cstheme="minorHAnsi"/>
          <w:sz w:val="24"/>
          <w:szCs w:val="24"/>
          <w:lang w:val="es-ES"/>
        </w:rPr>
        <w:t>Espacio para historieta</w:t>
      </w: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386C1B" w:rsidRDefault="00386C1B" w:rsidP="0029087D">
      <w:pPr>
        <w:pStyle w:val="Sinespaciado"/>
        <w:jc w:val="both"/>
        <w:rPr>
          <w:rFonts w:cstheme="minorHAnsi"/>
          <w:sz w:val="24"/>
          <w:szCs w:val="24"/>
          <w:lang w:val="es-ES"/>
        </w:rPr>
      </w:pPr>
    </w:p>
    <w:p w:rsidR="00616626" w:rsidRDefault="00616626" w:rsidP="0029087D">
      <w:pPr>
        <w:pStyle w:val="Sinespaciado"/>
        <w:jc w:val="both"/>
        <w:rPr>
          <w:rFonts w:cstheme="minorHAnsi"/>
          <w:sz w:val="24"/>
          <w:szCs w:val="24"/>
          <w:lang w:val="es-ES"/>
        </w:rPr>
      </w:pPr>
    </w:p>
    <w:p w:rsidR="000830D5" w:rsidRDefault="000830D5" w:rsidP="000830D5">
      <w:pPr>
        <w:pStyle w:val="Sinespaciado"/>
        <w:jc w:val="both"/>
        <w:rPr>
          <w:rFonts w:cstheme="minorHAnsi"/>
          <w:sz w:val="24"/>
          <w:szCs w:val="24"/>
          <w:lang w:val="es-ES"/>
        </w:rPr>
      </w:pPr>
    </w:p>
    <w:p w:rsidR="00386C1B" w:rsidRDefault="00386C1B" w:rsidP="000830D5">
      <w:pPr>
        <w:pStyle w:val="Sinespaciado"/>
        <w:jc w:val="both"/>
        <w:rPr>
          <w:rFonts w:ascii="Arial" w:hAnsi="Arial" w:cs="Arial"/>
          <w:sz w:val="21"/>
          <w:szCs w:val="21"/>
        </w:rPr>
      </w:pPr>
    </w:p>
    <w:p w:rsidR="00386C1B" w:rsidRDefault="00386C1B" w:rsidP="000830D5">
      <w:pPr>
        <w:pStyle w:val="Sinespaciado"/>
        <w:jc w:val="both"/>
        <w:rPr>
          <w:rFonts w:ascii="Arial" w:hAnsi="Arial" w:cs="Arial"/>
          <w:sz w:val="21"/>
          <w:szCs w:val="21"/>
        </w:rPr>
      </w:pPr>
    </w:p>
    <w:p w:rsidR="000830D5" w:rsidRPr="00386C1B" w:rsidRDefault="000830D5" w:rsidP="000830D5">
      <w:pPr>
        <w:pStyle w:val="Sinespaciado"/>
        <w:jc w:val="both"/>
        <w:rPr>
          <w:rFonts w:ascii="Arial" w:hAnsi="Arial" w:cs="Arial"/>
          <w:sz w:val="24"/>
          <w:szCs w:val="24"/>
          <w:lang w:val="es-ES"/>
        </w:rPr>
      </w:pPr>
      <w:r w:rsidRPr="000830D5">
        <w:rPr>
          <w:rFonts w:ascii="Arial" w:hAnsi="Arial" w:cs="Arial"/>
          <w:sz w:val="21"/>
          <w:szCs w:val="21"/>
        </w:rPr>
        <w:t xml:space="preserve">La literatura permite acercarse al pasado de forma amena e imaginativa. En el libro de Greco Sotelo, </w:t>
      </w:r>
      <w:r w:rsidRPr="000830D5">
        <w:rPr>
          <w:rFonts w:ascii="Arial" w:hAnsi="Arial" w:cs="Arial"/>
          <w:i/>
          <w:iCs/>
          <w:sz w:val="21"/>
          <w:szCs w:val="21"/>
        </w:rPr>
        <w:t>México a través de su narrativa</w:t>
      </w:r>
      <w:r w:rsidRPr="000830D5">
        <w:rPr>
          <w:rFonts w:ascii="Arial" w:hAnsi="Arial" w:cs="Arial"/>
          <w:sz w:val="21"/>
          <w:szCs w:val="21"/>
        </w:rPr>
        <w:t xml:space="preserve">, México, </w:t>
      </w:r>
      <w:proofErr w:type="spellStart"/>
      <w:r w:rsidRPr="000830D5">
        <w:rPr>
          <w:rFonts w:ascii="Arial" w:hAnsi="Arial" w:cs="Arial"/>
          <w:sz w:val="21"/>
          <w:szCs w:val="21"/>
        </w:rPr>
        <w:t>sep</w:t>
      </w:r>
      <w:proofErr w:type="spellEnd"/>
      <w:r w:rsidRPr="000830D5">
        <w:rPr>
          <w:rFonts w:ascii="Arial" w:hAnsi="Arial" w:cs="Arial"/>
          <w:sz w:val="21"/>
          <w:szCs w:val="21"/>
        </w:rPr>
        <w:t xml:space="preserve">-Santillana, 2009 (Libros del Rincón) encontrarás descripciones de paisajes, sucesos y personajes de la historia de México durante el siglo </w:t>
      </w:r>
      <w:r w:rsidRPr="000830D5">
        <w:rPr>
          <w:rFonts w:ascii="Arial" w:hAnsi="Arial" w:cs="Arial"/>
          <w:b/>
          <w:sz w:val="21"/>
          <w:szCs w:val="21"/>
        </w:rPr>
        <w:t>XIX</w:t>
      </w:r>
      <w:r w:rsidRPr="000830D5">
        <w:rPr>
          <w:rFonts w:ascii="Arial" w:hAnsi="Arial" w:cs="Arial"/>
          <w:sz w:val="21"/>
          <w:szCs w:val="21"/>
        </w:rPr>
        <w:t>. Te invitamos a leerlo.</w:t>
      </w:r>
    </w:p>
    <w:p w:rsidR="00386C1B" w:rsidRDefault="00386C1B" w:rsidP="000830D5">
      <w:pPr>
        <w:pStyle w:val="Sinespaciado"/>
        <w:jc w:val="both"/>
        <w:rPr>
          <w:rFonts w:cstheme="minorHAnsi"/>
          <w:b/>
          <w:bCs/>
          <w:sz w:val="24"/>
          <w:szCs w:val="24"/>
        </w:rPr>
      </w:pPr>
    </w:p>
    <w:p w:rsidR="00386C1B" w:rsidRDefault="00386C1B" w:rsidP="000830D5">
      <w:pPr>
        <w:pStyle w:val="Sinespaciado"/>
        <w:jc w:val="both"/>
        <w:rPr>
          <w:rFonts w:cstheme="minorHAnsi"/>
          <w:b/>
          <w:bCs/>
          <w:sz w:val="24"/>
          <w:szCs w:val="24"/>
        </w:rPr>
      </w:pPr>
    </w:p>
    <w:p w:rsidR="000830D5" w:rsidRDefault="000830D5" w:rsidP="000830D5">
      <w:pPr>
        <w:pStyle w:val="Sinespaciado"/>
        <w:jc w:val="both"/>
        <w:rPr>
          <w:rFonts w:cstheme="minorHAnsi"/>
          <w:sz w:val="24"/>
          <w:szCs w:val="24"/>
          <w:lang w:val="es-ES"/>
        </w:rPr>
      </w:pPr>
      <w:r w:rsidRPr="000830D5">
        <w:rPr>
          <w:rFonts w:cstheme="minorHAnsi"/>
          <w:b/>
          <w:bCs/>
          <w:sz w:val="24"/>
          <w:szCs w:val="24"/>
        </w:rPr>
        <w:t>Los caminos y los bandidos</w:t>
      </w:r>
      <w:r w:rsidR="008956D9">
        <w:rPr>
          <w:rFonts w:cstheme="minorHAnsi"/>
          <w:b/>
          <w:bCs/>
          <w:sz w:val="24"/>
          <w:szCs w:val="24"/>
        </w:rPr>
        <w:t>. Pág. 39 a 41</w:t>
      </w:r>
    </w:p>
    <w:p w:rsidR="008956D9" w:rsidRDefault="000830D5" w:rsidP="008956D9">
      <w:pPr>
        <w:pStyle w:val="Sinespaciado"/>
        <w:jc w:val="both"/>
        <w:rPr>
          <w:rFonts w:cstheme="minorHAnsi"/>
          <w:sz w:val="24"/>
          <w:szCs w:val="24"/>
          <w:lang w:val="es-ES"/>
        </w:rPr>
      </w:pPr>
      <w:r>
        <w:rPr>
          <w:rFonts w:cstheme="minorHAnsi"/>
          <w:sz w:val="24"/>
          <w:szCs w:val="24"/>
          <w:lang w:val="es-ES"/>
        </w:rPr>
        <w:t>24.-</w:t>
      </w:r>
      <w:r w:rsidR="008956D9">
        <w:rPr>
          <w:rFonts w:cstheme="minorHAnsi"/>
          <w:sz w:val="24"/>
          <w:szCs w:val="24"/>
          <w:lang w:val="es-ES"/>
        </w:rPr>
        <w:t xml:space="preserve"> Lee el texto y escribe tus comentarios.</w:t>
      </w:r>
    </w:p>
    <w:p w:rsidR="008956D9" w:rsidRDefault="008956D9" w:rsidP="008956D9">
      <w:pPr>
        <w:pStyle w:val="Sinespaciado"/>
        <w:shd w:val="clear" w:color="auto" w:fill="948A54" w:themeFill="background2" w:themeFillShade="80"/>
        <w:jc w:val="center"/>
        <w:rPr>
          <w:rFonts w:cstheme="minorHAnsi"/>
          <w:b/>
          <w:sz w:val="24"/>
          <w:szCs w:val="24"/>
        </w:rPr>
      </w:pPr>
      <w:r w:rsidRPr="0029087D">
        <w:rPr>
          <w:rFonts w:cstheme="minorHAnsi"/>
          <w:b/>
          <w:sz w:val="24"/>
          <w:szCs w:val="24"/>
        </w:rPr>
        <w:t>ACTIVIDADES DE CIERRE Y EVALUACION SUMATIVA</w:t>
      </w:r>
    </w:p>
    <w:p w:rsidR="008956D9" w:rsidRPr="0029087D" w:rsidRDefault="008956D9" w:rsidP="008956D9">
      <w:pPr>
        <w:pStyle w:val="Sinespaciado"/>
        <w:shd w:val="clear" w:color="auto" w:fill="948A54" w:themeFill="background2" w:themeFillShade="80"/>
        <w:jc w:val="center"/>
        <w:rPr>
          <w:rFonts w:cstheme="minorHAnsi"/>
          <w:b/>
          <w:sz w:val="24"/>
          <w:szCs w:val="24"/>
        </w:rPr>
      </w:pPr>
      <w:r>
        <w:rPr>
          <w:rFonts w:cstheme="minorHAnsi"/>
          <w:b/>
          <w:sz w:val="24"/>
          <w:szCs w:val="24"/>
        </w:rPr>
        <w:t>ACTIVIDAD III</w:t>
      </w:r>
    </w:p>
    <w:p w:rsidR="008956D9" w:rsidRDefault="008956D9" w:rsidP="008956D9">
      <w:pPr>
        <w:pStyle w:val="Pa22"/>
        <w:jc w:val="both"/>
        <w:rPr>
          <w:b/>
          <w:bCs/>
          <w:sz w:val="19"/>
          <w:szCs w:val="19"/>
        </w:rPr>
      </w:pPr>
      <w:r>
        <w:rPr>
          <w:b/>
          <w:bCs/>
          <w:sz w:val="23"/>
          <w:szCs w:val="23"/>
        </w:rPr>
        <w:t>C</w:t>
      </w:r>
      <w:r>
        <w:rPr>
          <w:b/>
          <w:bCs/>
          <w:sz w:val="19"/>
          <w:szCs w:val="19"/>
        </w:rPr>
        <w:t>omprendo y apli</w:t>
      </w:r>
      <w:r>
        <w:rPr>
          <w:sz w:val="19"/>
          <w:szCs w:val="19"/>
        </w:rPr>
        <w:t>c</w:t>
      </w:r>
      <w:r>
        <w:rPr>
          <w:b/>
          <w:bCs/>
          <w:sz w:val="19"/>
          <w:szCs w:val="19"/>
        </w:rPr>
        <w:t xml:space="preserve">o </w:t>
      </w:r>
    </w:p>
    <w:p w:rsidR="008956D9" w:rsidRPr="008956D9" w:rsidRDefault="008956D9" w:rsidP="008956D9">
      <w:pPr>
        <w:pStyle w:val="Default"/>
      </w:pPr>
      <w:r>
        <w:t xml:space="preserve">25.- </w:t>
      </w:r>
      <w:r w:rsidRPr="008956D9">
        <w:rPr>
          <w:rFonts w:ascii="Arial" w:hAnsi="Arial" w:cs="Arial"/>
        </w:rPr>
        <w:t xml:space="preserve">De acuerdo con lo que viste en este tema y los testimonios que se presentan, responde: </w:t>
      </w:r>
    </w:p>
    <w:p w:rsidR="008956D9" w:rsidRDefault="008956D9" w:rsidP="008956D9">
      <w:pPr>
        <w:pStyle w:val="Pa35"/>
        <w:ind w:left="280" w:hanging="280"/>
        <w:rPr>
          <w:rFonts w:ascii="Arial" w:hAnsi="Arial" w:cs="Arial"/>
        </w:rPr>
      </w:pPr>
      <w:r w:rsidRPr="008956D9">
        <w:rPr>
          <w:rFonts w:ascii="Arial" w:hAnsi="Arial" w:cs="Arial"/>
        </w:rPr>
        <w:t xml:space="preserve">¿Cuáles eran los principales problemas que enfrentaban los viajeros durante el México independiente? </w:t>
      </w:r>
    </w:p>
    <w:p w:rsidR="008956D9" w:rsidRPr="008956D9" w:rsidRDefault="008956D9" w:rsidP="008956D9">
      <w:pPr>
        <w:pStyle w:val="Default"/>
      </w:pPr>
    </w:p>
    <w:p w:rsidR="008956D9" w:rsidRDefault="008956D9" w:rsidP="008956D9">
      <w:pPr>
        <w:pStyle w:val="Pa17"/>
        <w:rPr>
          <w:rFonts w:ascii="Arial" w:hAnsi="Arial" w:cs="Arial"/>
        </w:rPr>
      </w:pPr>
      <w:r w:rsidRPr="008956D9">
        <w:rPr>
          <w:rFonts w:ascii="Arial" w:hAnsi="Arial" w:cs="Arial"/>
        </w:rPr>
        <w:t xml:space="preserve">¿Cuáles eran las formas de viajar? </w:t>
      </w:r>
    </w:p>
    <w:p w:rsidR="008956D9" w:rsidRPr="008956D9" w:rsidRDefault="008956D9" w:rsidP="008956D9">
      <w:pPr>
        <w:pStyle w:val="Default"/>
      </w:pPr>
    </w:p>
    <w:p w:rsidR="008956D9" w:rsidRDefault="008956D9" w:rsidP="008956D9">
      <w:pPr>
        <w:pStyle w:val="Pa35"/>
        <w:ind w:left="280" w:hanging="280"/>
        <w:jc w:val="both"/>
        <w:rPr>
          <w:rFonts w:ascii="Arial" w:hAnsi="Arial" w:cs="Arial"/>
        </w:rPr>
      </w:pPr>
      <w:r w:rsidRPr="008956D9">
        <w:rPr>
          <w:rFonts w:ascii="Arial" w:hAnsi="Arial" w:cs="Arial"/>
        </w:rPr>
        <w:t>¿Cuáles fueron las causas del bandolerismo de la época?</w:t>
      </w:r>
      <w:r>
        <w:rPr>
          <w:rFonts w:ascii="Arial" w:hAnsi="Arial" w:cs="Arial"/>
        </w:rPr>
        <w:t xml:space="preserve"> ¿Por qué los bandoleros podían </w:t>
      </w:r>
      <w:r w:rsidRPr="008956D9">
        <w:rPr>
          <w:rFonts w:ascii="Arial" w:hAnsi="Arial" w:cs="Arial"/>
        </w:rPr>
        <w:t>actuar con tanta libertad?</w:t>
      </w:r>
    </w:p>
    <w:p w:rsidR="008956D9" w:rsidRPr="008956D9" w:rsidRDefault="008956D9" w:rsidP="008956D9">
      <w:pPr>
        <w:pStyle w:val="Pa35"/>
        <w:ind w:left="280" w:hanging="280"/>
        <w:jc w:val="both"/>
        <w:rPr>
          <w:rFonts w:ascii="Arial" w:hAnsi="Arial" w:cs="Arial"/>
        </w:rPr>
      </w:pPr>
      <w:r w:rsidRPr="008956D9">
        <w:rPr>
          <w:rFonts w:ascii="Arial" w:hAnsi="Arial" w:cs="Arial"/>
        </w:rPr>
        <w:t xml:space="preserve"> </w:t>
      </w:r>
    </w:p>
    <w:p w:rsidR="008956D9" w:rsidRPr="008956D9" w:rsidRDefault="008956D9" w:rsidP="008956D9">
      <w:pPr>
        <w:pStyle w:val="Pa35"/>
        <w:ind w:left="280" w:hanging="280"/>
        <w:rPr>
          <w:rFonts w:ascii="Arial" w:hAnsi="Arial" w:cs="Arial"/>
        </w:rPr>
      </w:pPr>
      <w:r>
        <w:rPr>
          <w:rFonts w:ascii="Arial" w:hAnsi="Arial" w:cs="Arial"/>
        </w:rPr>
        <w:t>*.-</w:t>
      </w:r>
      <w:r w:rsidRPr="008956D9">
        <w:rPr>
          <w:rFonts w:ascii="Arial" w:hAnsi="Arial" w:cs="Arial"/>
        </w:rPr>
        <w:t xml:space="preserve">Ahora piensa en los viajes del presente. </w:t>
      </w:r>
    </w:p>
    <w:p w:rsidR="008956D9" w:rsidRPr="008956D9" w:rsidRDefault="008956D9" w:rsidP="008956D9">
      <w:pPr>
        <w:pStyle w:val="Sinespaciado"/>
        <w:jc w:val="both"/>
        <w:rPr>
          <w:rFonts w:ascii="Arial" w:hAnsi="Arial" w:cs="Arial"/>
          <w:sz w:val="24"/>
          <w:szCs w:val="24"/>
          <w:lang w:val="es-ES"/>
        </w:rPr>
      </w:pPr>
      <w:r w:rsidRPr="008956D9">
        <w:rPr>
          <w:rFonts w:ascii="Arial" w:hAnsi="Arial" w:cs="Arial"/>
          <w:sz w:val="24"/>
          <w:szCs w:val="24"/>
        </w:rPr>
        <w:t>¿Cómo viajan en tu comunidad y a qué problemas se enfrentan en la actualidad?</w:t>
      </w:r>
    </w:p>
    <w:p w:rsidR="000830D5" w:rsidRDefault="000830D5" w:rsidP="0029087D">
      <w:pPr>
        <w:pStyle w:val="Sinespaciado"/>
        <w:jc w:val="both"/>
        <w:rPr>
          <w:rFonts w:cstheme="minorHAnsi"/>
          <w:sz w:val="24"/>
          <w:szCs w:val="24"/>
          <w:lang w:val="es-ES"/>
        </w:rPr>
      </w:pPr>
    </w:p>
    <w:p w:rsidR="0039095D" w:rsidRPr="0039095D" w:rsidRDefault="0039095D" w:rsidP="0039095D">
      <w:pPr>
        <w:pStyle w:val="Sinespaciado"/>
        <w:jc w:val="both"/>
        <w:rPr>
          <w:rFonts w:cstheme="minorHAnsi"/>
          <w:sz w:val="24"/>
          <w:szCs w:val="24"/>
        </w:rPr>
      </w:pPr>
    </w:p>
    <w:p w:rsidR="00584974" w:rsidRPr="009728B7" w:rsidRDefault="0039095D" w:rsidP="0039095D">
      <w:pPr>
        <w:pStyle w:val="Sinespaciado"/>
        <w:jc w:val="both"/>
        <w:rPr>
          <w:rFonts w:ascii="Arial" w:hAnsi="Arial" w:cs="Arial"/>
          <w:sz w:val="24"/>
          <w:szCs w:val="24"/>
          <w:lang w:val="es-ES"/>
        </w:rPr>
      </w:pPr>
      <w:r w:rsidRPr="009728B7">
        <w:rPr>
          <w:rFonts w:ascii="Arial" w:hAnsi="Arial" w:cs="Arial"/>
          <w:bCs/>
          <w:sz w:val="24"/>
          <w:szCs w:val="24"/>
        </w:rPr>
        <w:t>26.-Integro lo aprendido pág. 42</w:t>
      </w:r>
      <w:r w:rsidRPr="009728B7">
        <w:rPr>
          <w:rFonts w:ascii="Arial" w:hAnsi="Arial" w:cs="Arial"/>
          <w:b/>
          <w:bCs/>
          <w:sz w:val="24"/>
          <w:szCs w:val="24"/>
        </w:rPr>
        <w:t xml:space="preserve"> EN EL LIBRO.</w:t>
      </w:r>
    </w:p>
    <w:p w:rsidR="00691B66" w:rsidRPr="009728B7" w:rsidRDefault="00691B66" w:rsidP="00F97B9E">
      <w:pPr>
        <w:autoSpaceDE w:val="0"/>
        <w:autoSpaceDN w:val="0"/>
        <w:adjustRightInd w:val="0"/>
        <w:spacing w:after="0" w:line="240" w:lineRule="auto"/>
        <w:rPr>
          <w:rFonts w:ascii="Arial" w:hAnsi="Arial" w:cs="Arial"/>
          <w:sz w:val="24"/>
          <w:szCs w:val="24"/>
          <w:lang w:val="es-ES"/>
        </w:rPr>
      </w:pPr>
    </w:p>
    <w:p w:rsidR="00691B66" w:rsidRPr="009728B7" w:rsidRDefault="009728B7" w:rsidP="00F97B9E">
      <w:pPr>
        <w:autoSpaceDE w:val="0"/>
        <w:autoSpaceDN w:val="0"/>
        <w:adjustRightInd w:val="0"/>
        <w:spacing w:after="0" w:line="240" w:lineRule="auto"/>
        <w:rPr>
          <w:rFonts w:ascii="Arial" w:hAnsi="Arial" w:cs="Arial"/>
          <w:sz w:val="24"/>
          <w:szCs w:val="24"/>
          <w:lang w:val="es-ES"/>
        </w:rPr>
      </w:pPr>
      <w:r w:rsidRPr="009728B7">
        <w:rPr>
          <w:rFonts w:ascii="Arial" w:hAnsi="Arial" w:cs="Arial"/>
          <w:sz w:val="24"/>
          <w:szCs w:val="24"/>
          <w:lang w:val="es-ES"/>
        </w:rPr>
        <w:t xml:space="preserve">27.- </w:t>
      </w:r>
      <w:r w:rsidR="00386C1B">
        <w:rPr>
          <w:rFonts w:ascii="Arial" w:hAnsi="Arial" w:cs="Arial"/>
          <w:sz w:val="24"/>
          <w:szCs w:val="24"/>
          <w:lang w:val="es-ES"/>
        </w:rPr>
        <w:t>E</w:t>
      </w:r>
      <w:r w:rsidRPr="009728B7">
        <w:rPr>
          <w:rFonts w:ascii="Arial" w:hAnsi="Arial" w:cs="Arial"/>
          <w:sz w:val="24"/>
          <w:szCs w:val="24"/>
          <w:lang w:val="es-ES"/>
        </w:rPr>
        <w:t xml:space="preserve">valuación pág. 43 </w:t>
      </w:r>
      <w:r w:rsidR="00386C1B">
        <w:rPr>
          <w:rFonts w:ascii="Arial" w:hAnsi="Arial" w:cs="Arial"/>
          <w:sz w:val="24"/>
          <w:szCs w:val="24"/>
          <w:lang w:val="es-ES"/>
        </w:rPr>
        <w:t xml:space="preserve">Y 44 </w:t>
      </w:r>
      <w:r w:rsidRPr="009728B7">
        <w:rPr>
          <w:rFonts w:ascii="Arial" w:hAnsi="Arial" w:cs="Arial"/>
          <w:b/>
          <w:sz w:val="24"/>
          <w:szCs w:val="24"/>
          <w:lang w:val="es-ES"/>
        </w:rPr>
        <w:t>EN EL LIBRO.</w:t>
      </w:r>
    </w:p>
    <w:p w:rsidR="009728B7" w:rsidRDefault="009728B7" w:rsidP="00F97B9E">
      <w:pPr>
        <w:autoSpaceDE w:val="0"/>
        <w:autoSpaceDN w:val="0"/>
        <w:adjustRightInd w:val="0"/>
        <w:spacing w:after="0" w:line="240" w:lineRule="auto"/>
        <w:rPr>
          <w:rFonts w:ascii="FuturaPrimaria-Medium" w:hAnsi="FuturaPrimaria-Medium" w:cs="FuturaPrimaria-Medium"/>
          <w:sz w:val="24"/>
          <w:szCs w:val="24"/>
          <w:lang w:val="es-ES"/>
        </w:rPr>
      </w:pPr>
    </w:p>
    <w:p w:rsidR="00691B66" w:rsidRPr="00386C1B" w:rsidRDefault="00386C1B" w:rsidP="00F97B9E">
      <w:pPr>
        <w:autoSpaceDE w:val="0"/>
        <w:autoSpaceDN w:val="0"/>
        <w:adjustRightInd w:val="0"/>
        <w:spacing w:after="0" w:line="240" w:lineRule="auto"/>
        <w:rPr>
          <w:rFonts w:ascii="FuturaPrimaria-Medium" w:hAnsi="FuturaPrimaria-Medium" w:cs="FuturaPrimaria-Medium"/>
          <w:b/>
          <w:sz w:val="24"/>
          <w:szCs w:val="24"/>
          <w:lang w:val="es-ES"/>
        </w:rPr>
      </w:pPr>
      <w:r>
        <w:rPr>
          <w:rFonts w:ascii="FuturaPrimaria-Medium" w:hAnsi="FuturaPrimaria-Medium" w:cs="FuturaPrimaria-Medium"/>
          <w:sz w:val="24"/>
          <w:szCs w:val="24"/>
          <w:lang w:val="es-ES"/>
        </w:rPr>
        <w:t xml:space="preserve">28.- </w:t>
      </w:r>
      <w:r>
        <w:rPr>
          <w:rFonts w:ascii="Arial" w:hAnsi="Arial" w:cs="Arial"/>
          <w:sz w:val="24"/>
          <w:szCs w:val="24"/>
          <w:lang w:val="es-ES"/>
        </w:rPr>
        <w:t>A</w:t>
      </w:r>
      <w:r w:rsidRPr="00386C1B">
        <w:rPr>
          <w:rFonts w:ascii="Arial" w:hAnsi="Arial" w:cs="Arial"/>
          <w:sz w:val="24"/>
          <w:szCs w:val="24"/>
          <w:lang w:val="es-ES"/>
        </w:rPr>
        <w:t>utoevaluación pág.</w:t>
      </w:r>
      <w:r>
        <w:rPr>
          <w:rFonts w:ascii="FuturaPrimaria-Medium" w:hAnsi="FuturaPrimaria-Medium" w:cs="FuturaPrimaria-Medium"/>
          <w:sz w:val="24"/>
          <w:szCs w:val="24"/>
          <w:lang w:val="es-ES"/>
        </w:rPr>
        <w:t xml:space="preserve"> </w:t>
      </w:r>
      <w:r w:rsidRPr="00386C1B">
        <w:rPr>
          <w:rFonts w:ascii="FuturaPrimaria-Medium" w:hAnsi="FuturaPrimaria-Medium" w:cs="FuturaPrimaria-Medium"/>
          <w:b/>
          <w:sz w:val="24"/>
          <w:szCs w:val="24"/>
          <w:lang w:val="es-ES"/>
        </w:rPr>
        <w:t>45 EN EL LIBRO.</w:t>
      </w:r>
    </w:p>
    <w:p w:rsidR="00576D61" w:rsidRPr="001478CB" w:rsidRDefault="00576D61" w:rsidP="001478CB">
      <w:pPr>
        <w:pStyle w:val="Sinespaciado"/>
        <w:shd w:val="clear" w:color="auto" w:fill="4A442A" w:themeFill="background2" w:themeFillShade="40"/>
        <w:jc w:val="center"/>
        <w:rPr>
          <w:b/>
          <w:color w:val="FFFFFF" w:themeColor="background1"/>
          <w:sz w:val="26"/>
          <w:szCs w:val="26"/>
        </w:rPr>
      </w:pPr>
      <w:r w:rsidRPr="001478CB">
        <w:rPr>
          <w:b/>
          <w:color w:val="FFFFFF" w:themeColor="background1"/>
          <w:sz w:val="26"/>
          <w:szCs w:val="26"/>
        </w:rPr>
        <w:t xml:space="preserve">CRITERIOS DE </w:t>
      </w:r>
      <w:r w:rsidR="0081011E">
        <w:rPr>
          <w:b/>
          <w:color w:val="FFFFFF" w:themeColor="background1"/>
          <w:sz w:val="26"/>
          <w:szCs w:val="26"/>
        </w:rPr>
        <w:t>EVALUA</w:t>
      </w:r>
      <w:r w:rsidR="00436AB2">
        <w:rPr>
          <w:b/>
          <w:color w:val="FFFFFF" w:themeColor="background1"/>
          <w:sz w:val="26"/>
          <w:szCs w:val="26"/>
        </w:rPr>
        <w:t>CION DE HISTORIA</w:t>
      </w:r>
      <w:r w:rsidR="0081011E">
        <w:rPr>
          <w:b/>
          <w:color w:val="FFFFFF" w:themeColor="background1"/>
          <w:sz w:val="26"/>
          <w:szCs w:val="26"/>
        </w:rPr>
        <w:t xml:space="preserve"> DEL 1</w:t>
      </w:r>
      <w:r w:rsidRPr="001478CB">
        <w:rPr>
          <w:b/>
          <w:color w:val="FFFFFF" w:themeColor="background1"/>
          <w:sz w:val="26"/>
          <w:szCs w:val="26"/>
        </w:rPr>
        <w:t>° BIMESTRE</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EXAMEN------------------------------------------------------------</w:t>
      </w:r>
      <w:r>
        <w:rPr>
          <w:b/>
          <w:sz w:val="26"/>
          <w:szCs w:val="26"/>
        </w:rPr>
        <w:t>--------------</w:t>
      </w:r>
      <w:r w:rsidRPr="007927E0">
        <w:rPr>
          <w:b/>
          <w:sz w:val="26"/>
          <w:szCs w:val="26"/>
        </w:rPr>
        <w:t>---</w:t>
      </w:r>
      <w:r>
        <w:rPr>
          <w:b/>
          <w:sz w:val="26"/>
          <w:szCs w:val="26"/>
        </w:rPr>
        <w:t>------------------------</w:t>
      </w:r>
      <w:r w:rsidRPr="007927E0">
        <w:rPr>
          <w:b/>
          <w:sz w:val="26"/>
          <w:szCs w:val="26"/>
        </w:rPr>
        <w:t>------30 %</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ACTITUD----------------------------------------------------------</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PARTICIPACION INDIVIDUAL ------------------------------</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PARTICIPACION EN EQUIPO-----------------------------</w:t>
      </w:r>
      <w:r>
        <w:rPr>
          <w:b/>
          <w:sz w:val="26"/>
          <w:szCs w:val="26"/>
        </w:rPr>
        <w:t>--------------</w:t>
      </w:r>
      <w:r w:rsidRPr="007927E0">
        <w:rPr>
          <w:b/>
          <w:sz w:val="26"/>
          <w:szCs w:val="26"/>
        </w:rPr>
        <w:t>-------------</w:t>
      </w:r>
      <w:r>
        <w:rPr>
          <w:b/>
          <w:sz w:val="26"/>
          <w:szCs w:val="26"/>
        </w:rPr>
        <w:t xml:space="preserve">---------------------- </w:t>
      </w:r>
      <w:r w:rsidRPr="007927E0">
        <w:rPr>
          <w:b/>
          <w:sz w:val="26"/>
          <w:szCs w:val="26"/>
        </w:rPr>
        <w:t>---10</w:t>
      </w:r>
      <w:r>
        <w:rPr>
          <w:b/>
          <w:sz w:val="26"/>
          <w:szCs w:val="26"/>
        </w:rPr>
        <w:t xml:space="preserve"> </w:t>
      </w:r>
      <w:r w:rsidRPr="007927E0">
        <w:rPr>
          <w:b/>
          <w:sz w:val="26"/>
          <w:szCs w:val="26"/>
        </w:rPr>
        <w:t>%</w:t>
      </w:r>
    </w:p>
    <w:p w:rsidR="00576D61" w:rsidRPr="007927E0" w:rsidRDefault="006D61D5" w:rsidP="001478CB">
      <w:pPr>
        <w:pStyle w:val="Sinespaciado"/>
        <w:shd w:val="clear" w:color="auto" w:fill="948A54" w:themeFill="background2" w:themeFillShade="80"/>
        <w:jc w:val="both"/>
        <w:rPr>
          <w:b/>
          <w:sz w:val="26"/>
          <w:szCs w:val="26"/>
        </w:rPr>
      </w:pPr>
      <w:r>
        <w:rPr>
          <w:b/>
          <w:sz w:val="26"/>
          <w:szCs w:val="26"/>
        </w:rPr>
        <w:t>TAREAS (LIBRO Y CUADERNILLO</w:t>
      </w:r>
      <w:r w:rsidR="00576D61" w:rsidRPr="007927E0">
        <w:rPr>
          <w:b/>
          <w:sz w:val="26"/>
          <w:szCs w:val="26"/>
        </w:rPr>
        <w:t>)</w:t>
      </w:r>
      <w:r w:rsidR="00576D61">
        <w:rPr>
          <w:b/>
          <w:sz w:val="26"/>
          <w:szCs w:val="26"/>
        </w:rPr>
        <w:t xml:space="preserve"> </w:t>
      </w:r>
      <w:r w:rsidR="00576D61" w:rsidRPr="007927E0">
        <w:rPr>
          <w:b/>
          <w:sz w:val="26"/>
          <w:szCs w:val="26"/>
        </w:rPr>
        <w:t>--------------------</w:t>
      </w:r>
      <w:r w:rsidR="00576D61">
        <w:rPr>
          <w:b/>
          <w:sz w:val="26"/>
          <w:szCs w:val="26"/>
        </w:rPr>
        <w:t>-</w:t>
      </w:r>
      <w:r w:rsidR="00576D61" w:rsidRPr="007927E0">
        <w:rPr>
          <w:b/>
          <w:sz w:val="26"/>
          <w:szCs w:val="26"/>
        </w:rPr>
        <w:t>--------</w:t>
      </w:r>
      <w:r>
        <w:rPr>
          <w:b/>
          <w:sz w:val="26"/>
          <w:szCs w:val="26"/>
        </w:rPr>
        <w:t>---------</w:t>
      </w:r>
      <w:r w:rsidR="00576D61" w:rsidRPr="007927E0">
        <w:rPr>
          <w:b/>
          <w:sz w:val="26"/>
          <w:szCs w:val="26"/>
        </w:rPr>
        <w:t>--------------</w:t>
      </w:r>
      <w:r w:rsidR="00576D61">
        <w:rPr>
          <w:b/>
          <w:sz w:val="26"/>
          <w:szCs w:val="26"/>
        </w:rPr>
        <w:t>--------------------</w:t>
      </w:r>
      <w:r w:rsidR="00576D61" w:rsidRPr="007927E0">
        <w:rPr>
          <w:b/>
          <w:sz w:val="26"/>
          <w:szCs w:val="26"/>
        </w:rPr>
        <w:t>---10</w:t>
      </w:r>
      <w:r w:rsidR="00576D61">
        <w:rPr>
          <w:b/>
          <w:sz w:val="26"/>
          <w:szCs w:val="26"/>
        </w:rPr>
        <w:t xml:space="preserve"> </w:t>
      </w:r>
      <w:r w:rsidR="00576D61" w:rsidRPr="007927E0">
        <w:rPr>
          <w:b/>
          <w:sz w:val="26"/>
          <w:szCs w:val="26"/>
        </w:rPr>
        <w:t>%</w:t>
      </w:r>
    </w:p>
    <w:p w:rsidR="00576D61" w:rsidRDefault="00576D61" w:rsidP="001478CB">
      <w:pPr>
        <w:pStyle w:val="Sinespaciado"/>
        <w:shd w:val="clear" w:color="auto" w:fill="948A54" w:themeFill="background2" w:themeFillShade="80"/>
        <w:jc w:val="both"/>
        <w:rPr>
          <w:b/>
          <w:sz w:val="26"/>
          <w:szCs w:val="26"/>
        </w:rPr>
      </w:pPr>
      <w:r>
        <w:rPr>
          <w:b/>
          <w:sz w:val="26"/>
          <w:szCs w:val="26"/>
        </w:rPr>
        <w:t>PRODUCTOS ---------------------------------------------------------------------------</w:t>
      </w:r>
      <w:r w:rsidRPr="007927E0">
        <w:rPr>
          <w:b/>
          <w:sz w:val="26"/>
          <w:szCs w:val="26"/>
        </w:rPr>
        <w:t>--------</w:t>
      </w:r>
      <w:r>
        <w:rPr>
          <w:b/>
          <w:sz w:val="26"/>
          <w:szCs w:val="26"/>
        </w:rPr>
        <w:t>-------------------</w:t>
      </w:r>
      <w:r w:rsidRPr="007927E0">
        <w:rPr>
          <w:b/>
          <w:sz w:val="26"/>
          <w:szCs w:val="26"/>
        </w:rPr>
        <w:t>30</w:t>
      </w:r>
      <w:r>
        <w:rPr>
          <w:b/>
          <w:sz w:val="26"/>
          <w:szCs w:val="26"/>
        </w:rPr>
        <w:t xml:space="preserve"> </w:t>
      </w:r>
      <w:r w:rsidRPr="007927E0">
        <w:rPr>
          <w:b/>
          <w:sz w:val="26"/>
          <w:szCs w:val="26"/>
        </w:rPr>
        <w:t>%</w:t>
      </w:r>
    </w:p>
    <w:p w:rsidR="00936572" w:rsidRDefault="00936572" w:rsidP="001478CB">
      <w:pPr>
        <w:pStyle w:val="Sinespaciado"/>
        <w:shd w:val="clear" w:color="auto" w:fill="948A54" w:themeFill="background2" w:themeFillShade="80"/>
        <w:jc w:val="both"/>
        <w:rPr>
          <w:b/>
          <w:sz w:val="26"/>
          <w:szCs w:val="26"/>
          <w:lang w:val="es-ES"/>
        </w:rPr>
      </w:pPr>
      <w:r>
        <w:rPr>
          <w:b/>
          <w:sz w:val="26"/>
          <w:szCs w:val="26"/>
          <w:lang w:val="es-ES"/>
        </w:rPr>
        <w:t>*.-RELATO HISTORICO PRODUCTO 1 (ELABORADO EN LA MATERIA DE ESPAÑOL)</w:t>
      </w:r>
    </w:p>
    <w:p w:rsidR="006D61D5" w:rsidRDefault="006D61D5" w:rsidP="001478CB">
      <w:pPr>
        <w:pStyle w:val="Sinespaciado"/>
        <w:shd w:val="clear" w:color="auto" w:fill="948A54" w:themeFill="background2" w:themeFillShade="80"/>
        <w:jc w:val="both"/>
        <w:rPr>
          <w:b/>
          <w:sz w:val="26"/>
          <w:szCs w:val="26"/>
          <w:lang w:val="es-ES"/>
        </w:rPr>
      </w:pPr>
      <w:r>
        <w:rPr>
          <w:b/>
          <w:sz w:val="26"/>
          <w:szCs w:val="26"/>
          <w:lang w:val="es-ES"/>
        </w:rPr>
        <w:t>*.-</w:t>
      </w:r>
      <w:r w:rsidR="00B47927">
        <w:rPr>
          <w:b/>
          <w:sz w:val="26"/>
          <w:szCs w:val="26"/>
          <w:lang w:val="es-ES"/>
        </w:rPr>
        <w:t>DIALOGO PRODUCTO</w:t>
      </w:r>
      <w:r w:rsidR="00936572">
        <w:rPr>
          <w:b/>
          <w:sz w:val="26"/>
          <w:szCs w:val="26"/>
          <w:lang w:val="es-ES"/>
        </w:rPr>
        <w:t xml:space="preserve"> 2</w:t>
      </w:r>
      <w:r w:rsidRPr="006D61D5">
        <w:rPr>
          <w:b/>
          <w:sz w:val="26"/>
          <w:szCs w:val="26"/>
          <w:lang w:val="es-ES"/>
        </w:rPr>
        <w:t xml:space="preserve">  </w:t>
      </w:r>
    </w:p>
    <w:p w:rsidR="00576D61" w:rsidRPr="006D61D5" w:rsidRDefault="006D61D5" w:rsidP="001478CB">
      <w:pPr>
        <w:pStyle w:val="Sinespaciado"/>
        <w:shd w:val="clear" w:color="auto" w:fill="948A54" w:themeFill="background2" w:themeFillShade="80"/>
        <w:jc w:val="both"/>
        <w:rPr>
          <w:b/>
          <w:sz w:val="26"/>
          <w:szCs w:val="26"/>
          <w:lang w:val="es-ES"/>
        </w:rPr>
      </w:pPr>
      <w:r>
        <w:rPr>
          <w:b/>
          <w:sz w:val="26"/>
          <w:szCs w:val="26"/>
          <w:lang w:val="es-ES"/>
        </w:rPr>
        <w:t>*.-</w:t>
      </w:r>
      <w:r w:rsidR="00EA6A95">
        <w:rPr>
          <w:b/>
          <w:sz w:val="26"/>
          <w:szCs w:val="26"/>
          <w:lang w:val="es-ES"/>
        </w:rPr>
        <w:t xml:space="preserve"> HIS</w:t>
      </w:r>
      <w:r w:rsidR="00B47927">
        <w:rPr>
          <w:b/>
          <w:sz w:val="26"/>
          <w:szCs w:val="26"/>
          <w:lang w:val="es-ES"/>
        </w:rPr>
        <w:t>TORIETA PRODUCTO</w:t>
      </w:r>
      <w:bookmarkStart w:id="0" w:name="_GoBack"/>
      <w:bookmarkEnd w:id="0"/>
      <w:r w:rsidR="00936572">
        <w:rPr>
          <w:b/>
          <w:sz w:val="26"/>
          <w:szCs w:val="26"/>
          <w:lang w:val="es-ES"/>
        </w:rPr>
        <w:t>3</w:t>
      </w:r>
    </w:p>
    <w:p w:rsidR="00691B66" w:rsidRPr="00576D61" w:rsidRDefault="007F5A97" w:rsidP="00F97B9E">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noProof/>
          <w:sz w:val="24"/>
          <w:szCs w:val="24"/>
          <w:lang w:eastAsia="es-MX"/>
        </w:rPr>
        <w:drawing>
          <wp:anchor distT="0" distB="0" distL="114300" distR="114300" simplePos="0" relativeHeight="251681792" behindDoc="0" locked="0" layoutInCell="1" allowOverlap="1">
            <wp:simplePos x="0" y="0"/>
            <wp:positionH relativeFrom="column">
              <wp:posOffset>5114925</wp:posOffset>
            </wp:positionH>
            <wp:positionV relativeFrom="paragraph">
              <wp:posOffset>93345</wp:posOffset>
            </wp:positionV>
            <wp:extent cx="723900" cy="695325"/>
            <wp:effectExtent l="19050" t="0" r="0" b="0"/>
            <wp:wrapNone/>
            <wp:docPr id="4" name="Imagen 1" descr="Leon"/>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6"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p>
    <w:p w:rsidR="00691B66" w:rsidRDefault="007F5A97" w:rsidP="00F97B9E">
      <w:pPr>
        <w:autoSpaceDE w:val="0"/>
        <w:autoSpaceDN w:val="0"/>
        <w:adjustRightInd w:val="0"/>
        <w:spacing w:after="0" w:line="240" w:lineRule="auto"/>
        <w:rPr>
          <w:rFonts w:ascii="FuturaPrimaria-Medium" w:hAnsi="FuturaPrimaria-Medium" w:cs="FuturaPrimaria-Medium"/>
          <w:sz w:val="24"/>
          <w:szCs w:val="24"/>
          <w:lang w:val="es-ES"/>
        </w:rPr>
      </w:pPr>
      <w:r>
        <w:rPr>
          <w:rFonts w:ascii="FuturaPrimaria-Medium" w:hAnsi="FuturaPrimaria-Medium" w:cs="FuturaPrimaria-Medium"/>
          <w:sz w:val="24"/>
          <w:szCs w:val="24"/>
          <w:lang w:val="es-ES"/>
        </w:rPr>
        <w:t xml:space="preserve"> </w:t>
      </w:r>
    </w:p>
    <w:p w:rsidR="00691B66" w:rsidRDefault="00691B66" w:rsidP="00F97B9E">
      <w:pPr>
        <w:autoSpaceDE w:val="0"/>
        <w:autoSpaceDN w:val="0"/>
        <w:adjustRightInd w:val="0"/>
        <w:spacing w:after="0" w:line="240" w:lineRule="auto"/>
        <w:rPr>
          <w:rFonts w:ascii="FuturaPrimaria-Medium" w:hAnsi="FuturaPrimaria-Medium" w:cs="FuturaPrimaria-Medium"/>
          <w:sz w:val="24"/>
          <w:szCs w:val="24"/>
          <w:lang w:val="es-ES"/>
        </w:rPr>
      </w:pPr>
    </w:p>
    <w:p w:rsidR="00691B66" w:rsidRPr="00831E7D" w:rsidRDefault="00691B66" w:rsidP="00F97B9E">
      <w:pPr>
        <w:autoSpaceDE w:val="0"/>
        <w:autoSpaceDN w:val="0"/>
        <w:adjustRightInd w:val="0"/>
        <w:spacing w:after="0" w:line="240" w:lineRule="auto"/>
        <w:rPr>
          <w:rFonts w:ascii="FuturaPrimaria-Medium" w:hAnsi="FuturaPrimaria-Medium" w:cs="FuturaPrimaria-Medium"/>
          <w:sz w:val="24"/>
          <w:szCs w:val="24"/>
          <w:lang w:val="es-ES"/>
        </w:rPr>
      </w:pPr>
    </w:p>
    <w:p w:rsidR="00F97B9E" w:rsidRDefault="00F97B9E" w:rsidP="007F5A97">
      <w:pPr>
        <w:pStyle w:val="Sinespaciado"/>
        <w:jc w:val="right"/>
        <w:rPr>
          <w:rFonts w:ascii="Algerian" w:hAnsi="Algerian"/>
          <w:b/>
          <w:sz w:val="18"/>
          <w:szCs w:val="18"/>
        </w:rPr>
      </w:pPr>
    </w:p>
    <w:p w:rsidR="007F5A97" w:rsidRDefault="00F97B9E" w:rsidP="007F5A97">
      <w:pPr>
        <w:pStyle w:val="Sinespaciado"/>
        <w:jc w:val="right"/>
        <w:rPr>
          <w:rFonts w:ascii="Algerian" w:hAnsi="Algerian"/>
          <w:b/>
          <w:sz w:val="18"/>
          <w:szCs w:val="18"/>
        </w:rPr>
      </w:pPr>
      <w:r w:rsidRPr="004F4184">
        <w:rPr>
          <w:rFonts w:ascii="Algerian" w:hAnsi="Algerian"/>
          <w:b/>
          <w:sz w:val="18"/>
          <w:szCs w:val="18"/>
        </w:rPr>
        <w:t>“LAS HUELLAS DE LOS LEONES</w:t>
      </w:r>
      <w:r w:rsidR="00691B66">
        <w:rPr>
          <w:rFonts w:ascii="Algerian" w:hAnsi="Algerian"/>
          <w:b/>
          <w:sz w:val="18"/>
          <w:szCs w:val="18"/>
        </w:rPr>
        <w:t xml:space="preserve"> </w:t>
      </w:r>
    </w:p>
    <w:p w:rsidR="00F97B9E" w:rsidRPr="004F4184" w:rsidRDefault="00F97B9E" w:rsidP="007F5A97">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9B10A6" w:rsidRPr="00386C1B" w:rsidRDefault="00C25F60" w:rsidP="00386C1B">
      <w:pPr>
        <w:ind w:firstLine="708"/>
        <w:jc w:val="center"/>
        <w:rPr>
          <w:rFonts w:ascii="Lucida Calligraphy" w:hAnsi="Lucida Calligraphy"/>
        </w:rPr>
      </w:pPr>
      <w:r w:rsidRPr="00B2495B">
        <w:rPr>
          <w:rFonts w:ascii="Lucida Calligraphy" w:hAnsi="Lucida Calligraphy"/>
        </w:rPr>
        <w:t>Recuerda</w:t>
      </w:r>
      <w:r w:rsidR="00B2495B" w:rsidRPr="00B2495B">
        <w:rPr>
          <w:rFonts w:ascii="Lucida Calligraphy" w:hAnsi="Lucida Calligraphy"/>
        </w:rPr>
        <w:t xml:space="preserve"> que el trabajo autónomo</w:t>
      </w:r>
      <w:r w:rsidR="00BD538B">
        <w:rPr>
          <w:rFonts w:ascii="Lucida Calligraphy" w:hAnsi="Lucida Calligraphy"/>
        </w:rPr>
        <w:t xml:space="preserve"> y en equipo </w:t>
      </w:r>
      <w:r w:rsidR="00B2495B" w:rsidRPr="00B2495B">
        <w:rPr>
          <w:rFonts w:ascii="Lucida Calligraphy" w:hAnsi="Lucida Calligraphy"/>
        </w:rPr>
        <w:t xml:space="preserve"> son elementos para el buen aprendizaje. </w:t>
      </w:r>
      <w:r w:rsidR="00371020">
        <w:rPr>
          <w:rFonts w:ascii="Lucida Calligraphy" w:hAnsi="Lucida Calligraphy"/>
        </w:rPr>
        <w:t>Haz</w:t>
      </w:r>
      <w:r w:rsidR="00B2495B" w:rsidRPr="00B2495B">
        <w:rPr>
          <w:rFonts w:ascii="Lucida Calligraphy" w:hAnsi="Lucida Calligraphy"/>
        </w:rPr>
        <w:t xml:space="preserve"> tu mayor esfuerzo para que tu trabajo refleje tu dedicación.</w:t>
      </w:r>
    </w:p>
    <w:sectPr w:rsidR="009B10A6" w:rsidRPr="00386C1B" w:rsidSect="00D3718F">
      <w:headerReference w:type="default" r:id="rId17"/>
      <w:footerReference w:type="default" r:id="rId18"/>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6AA" w:rsidRDefault="006A36AA" w:rsidP="00A103DF">
      <w:pPr>
        <w:spacing w:after="0" w:line="240" w:lineRule="auto"/>
      </w:pPr>
      <w:r>
        <w:separator/>
      </w:r>
    </w:p>
  </w:endnote>
  <w:endnote w:type="continuationSeparator" w:id="0">
    <w:p w:rsidR="006A36AA" w:rsidRDefault="006A36AA" w:rsidP="00A10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Primaria-Medium">
    <w:panose1 w:val="00000000000000000000"/>
    <w:charset w:val="00"/>
    <w:family w:val="swiss"/>
    <w:notTrueType/>
    <w:pitch w:val="default"/>
    <w:sig w:usb0="00000003" w:usb1="00000000" w:usb2="00000000" w:usb3="00000000" w:csb0="00000001" w:csb1="00000000"/>
  </w:font>
  <w:font w:name="Akzidenz Grotesk BE Bold">
    <w:altName w:val="Akzidenz Grotesk BE Bold"/>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B0" w:rsidRDefault="006A36AA">
    <w:pPr>
      <w:pStyle w:val="Piedepgina"/>
    </w:pPr>
    <w:r>
      <w:rPr>
        <w:noProof/>
        <w:lang w:val="es-ES" w:eastAsia="zh-TW"/>
      </w:rPr>
      <w:pict>
        <v:group id="_x0000_s2053" style="position:absolute;margin-left:33.5pt;margin-top:-10.85pt;width:547.2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4">
              <w:txbxContent>
                <w:sdt>
                  <w:sdtPr>
                    <w:rPr>
                      <w:b/>
                      <w:spacing w:val="60"/>
                    </w:rPr>
                    <w:alias w:val="Dirección"/>
                    <w:id w:val="79885540"/>
                    <w:dataBinding w:prefixMappings="xmlns:ns0='http://schemas.microsoft.com/office/2006/coverPageProps'" w:xpath="/ns0:CoverPageProperties[1]/ns0:CompanyAddress[1]" w:storeItemID="{55AF091B-3C7A-41E3-B477-F2FDAA23CFDA}"/>
                    <w:text w:multiLine="1"/>
                  </w:sdtPr>
                  <w:sdtEndPr/>
                  <w:sdtContent>
                    <w:p w:rsidR="004E00B0" w:rsidRPr="0081011E" w:rsidRDefault="004E00B0" w:rsidP="0081011E">
                      <w:pPr>
                        <w:pStyle w:val="Piedepgina"/>
                        <w:shd w:val="clear" w:color="auto" w:fill="FFFFFF" w:themeFill="background1"/>
                        <w:jc w:val="right"/>
                        <w:rPr>
                          <w:b/>
                          <w:spacing w:val="60"/>
                        </w:rPr>
                      </w:pPr>
                      <w:r w:rsidRPr="0081011E">
                        <w:rPr>
                          <w:b/>
                          <w:spacing w:val="60"/>
                        </w:rPr>
                        <w:t>PROFESOR. ANSELMO GOMEZ JIMENEZ TITULAR DEL GRUPO</w:t>
                      </w:r>
                    </w:p>
                  </w:sdtContent>
                </w:sdt>
                <w:p w:rsidR="004E00B0" w:rsidRPr="0081011E" w:rsidRDefault="004E00B0" w:rsidP="0081011E">
                  <w:pPr>
                    <w:pStyle w:val="Encabezado"/>
                    <w:shd w:val="clear" w:color="auto" w:fill="FFFFFF" w:themeFill="background1"/>
                    <w:rPr>
                      <w:b/>
                    </w:rPr>
                  </w:pPr>
                </w:p>
              </w:txbxContent>
            </v:textbox>
          </v:rect>
          <v:rect id="_x0000_s2055" style="position:absolute;left:9763;top:14903;width:2102;height:432;mso-position-horizontal-relative:page;mso-position-vertical:center;mso-position-vertical-relative:bottom-margin-area" o:allowincell="f" fillcolor="#943634 [2405]" stroked="f">
            <v:fill color2="#943634 [2405]"/>
            <v:textbox style="mso-next-textbox:#_x0000_s2055">
              <w:txbxContent>
                <w:p w:rsidR="004E00B0" w:rsidRPr="0081011E" w:rsidRDefault="004E00B0" w:rsidP="0081011E">
                  <w:pPr>
                    <w:pStyle w:val="Piedepgina"/>
                    <w:shd w:val="clear" w:color="auto" w:fill="FFFFFF" w:themeFill="background1"/>
                    <w:rPr>
                      <w:b/>
                    </w:rPr>
                  </w:pPr>
                  <w:r w:rsidRPr="0081011E">
                    <w:rPr>
                      <w:b/>
                    </w:rPr>
                    <w:t xml:space="preserve">Página </w:t>
                  </w:r>
                  <w:r w:rsidRPr="0081011E">
                    <w:rPr>
                      <w:b/>
                    </w:rPr>
                    <w:fldChar w:fldCharType="begin"/>
                  </w:r>
                  <w:r w:rsidRPr="0081011E">
                    <w:rPr>
                      <w:b/>
                    </w:rPr>
                    <w:instrText xml:space="preserve"> PAGE   \* MERGEFORMAT </w:instrText>
                  </w:r>
                  <w:r w:rsidRPr="0081011E">
                    <w:rPr>
                      <w:b/>
                    </w:rPr>
                    <w:fldChar w:fldCharType="separate"/>
                  </w:r>
                  <w:r w:rsidR="00B47927">
                    <w:rPr>
                      <w:b/>
                      <w:noProof/>
                    </w:rPr>
                    <w:t>12</w:t>
                  </w:r>
                  <w:r w:rsidRPr="0081011E">
                    <w:rPr>
                      <w:b/>
                      <w:noProof/>
                    </w:rPr>
                    <w:fldChar w:fldCharType="end"/>
                  </w:r>
                </w:p>
              </w:txbxContent>
            </v:textbox>
          </v:rect>
          <v:rect id="_x0000_s2056"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6AA" w:rsidRDefault="006A36AA" w:rsidP="00A103DF">
      <w:pPr>
        <w:spacing w:after="0" w:line="240" w:lineRule="auto"/>
      </w:pPr>
      <w:r>
        <w:separator/>
      </w:r>
    </w:p>
  </w:footnote>
  <w:footnote w:type="continuationSeparator" w:id="0">
    <w:p w:rsidR="006A36AA" w:rsidRDefault="006A36AA" w:rsidP="00A10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B0" w:rsidRDefault="006A36AA">
    <w:pPr>
      <w:pStyle w:val="Encabezado"/>
    </w:pPr>
    <w:r>
      <w:rPr>
        <w:noProof/>
        <w:lang w:val="es-ES" w:eastAsia="zh-TW"/>
      </w:rPr>
      <w:pict>
        <v:group id="_x0000_s2049" style="position:absolute;margin-left:31.25pt;margin-top:32.25pt;width:549.5pt;height:60.1pt;z-index:251660288;mso-position-horizontal-relative:page;mso-position-vertical-relative:top-margin-area"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p w:rsidR="004E00B0" w:rsidRPr="00EA523F" w:rsidRDefault="006A36AA" w:rsidP="00A103DF">
                  <w:pPr>
                    <w:pStyle w:val="Encabezado"/>
                    <w:jc w:val="center"/>
                    <w:rPr>
                      <w:sz w:val="28"/>
                      <w:szCs w:val="28"/>
                    </w:rPr>
                  </w:pPr>
                  <w:sdt>
                    <w:sdtPr>
                      <w:rPr>
                        <w:sz w:val="28"/>
                        <w:szCs w:val="28"/>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EndPr/>
                    <w:sdtContent>
                      <w:r w:rsidR="004E00B0" w:rsidRPr="00EA523F">
                        <w:rPr>
                          <w:sz w:val="28"/>
                          <w:szCs w:val="28"/>
                        </w:rPr>
                        <w:t xml:space="preserve">CUADERNILLO DE </w:t>
                      </w:r>
                      <w:r w:rsidR="004E00B0">
                        <w:rPr>
                          <w:sz w:val="28"/>
                          <w:szCs w:val="28"/>
                        </w:rPr>
                        <w:t>ACTIVIDADES QUINTO GRADO GRUPO B</w:t>
                      </w:r>
                      <w:r w:rsidR="004E00B0" w:rsidRPr="00EA523F">
                        <w:rPr>
                          <w:sz w:val="28"/>
                          <w:szCs w:val="28"/>
                        </w:rPr>
                        <w:t xml:space="preserve"> DE LA ESCUELA PRIMARIA “CLUB DE LEONES”</w:t>
                      </w:r>
                    </w:sdtContent>
                  </w:sdt>
                  <w:r w:rsidR="004E00B0" w:rsidRPr="00EA523F">
                    <w:rPr>
                      <w:sz w:val="28"/>
                      <w:szCs w:val="28"/>
                    </w:rPr>
                    <w:t xml:space="preserve"> TUXTLA GUTIERREZ, CHIAPAS.</w:t>
                  </w:r>
                </w:p>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p w:rsidR="004E00B0" w:rsidRDefault="004E00B0" w:rsidP="00A103DF">
                  <w:pPr>
                    <w:pStyle w:val="Encabezado"/>
                    <w:jc w:val="center"/>
                    <w:rPr>
                      <w:b/>
                      <w:sz w:val="12"/>
                      <w:szCs w:val="12"/>
                    </w:rPr>
                  </w:pPr>
                  <w:r>
                    <w:rPr>
                      <w:b/>
                      <w:sz w:val="12"/>
                      <w:szCs w:val="12"/>
                    </w:rPr>
                    <w:t>CICLO ESCOLAR:   2013</w:t>
                  </w:r>
                  <w:r w:rsidRPr="00A103DF">
                    <w:rPr>
                      <w:b/>
                      <w:sz w:val="12"/>
                      <w:szCs w:val="12"/>
                    </w:rPr>
                    <w:t>-</w:t>
                  </w:r>
                  <w:r>
                    <w:rPr>
                      <w:b/>
                      <w:sz w:val="12"/>
                      <w:szCs w:val="12"/>
                    </w:rPr>
                    <w:t>-2014</w:t>
                  </w:r>
                </w:p>
                <w:p w:rsidR="004E00B0" w:rsidRDefault="004E00B0" w:rsidP="00A103DF">
                  <w:pPr>
                    <w:pStyle w:val="Encabezado"/>
                    <w:jc w:val="center"/>
                    <w:rPr>
                      <w:b/>
                      <w:sz w:val="12"/>
                      <w:szCs w:val="12"/>
                    </w:rPr>
                  </w:pPr>
                  <w:r w:rsidRPr="00A103DF">
                    <w:rPr>
                      <w:b/>
                      <w:noProof/>
                      <w:sz w:val="12"/>
                      <w:szCs w:val="12"/>
                      <w:lang w:eastAsia="es-MX"/>
                    </w:rPr>
                    <w:drawing>
                      <wp:inline distT="0" distB="0" distL="0" distR="0" wp14:anchorId="1A2E3EE0" wp14:editId="7B2ED184">
                        <wp:extent cx="269452" cy="25528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4E00B0" w:rsidRPr="00A103DF" w:rsidRDefault="004E00B0"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rsidR="004E00B0">
      <w:t>CC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70E32"/>
    <w:multiLevelType w:val="hybridMultilevel"/>
    <w:tmpl w:val="A8B46A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47A056C"/>
    <w:multiLevelType w:val="hybridMultilevel"/>
    <w:tmpl w:val="01B4ABC4"/>
    <w:lvl w:ilvl="0" w:tplc="5E3A30D6">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103DF"/>
    <w:rsid w:val="00040668"/>
    <w:rsid w:val="00047A32"/>
    <w:rsid w:val="000830D5"/>
    <w:rsid w:val="0009653F"/>
    <w:rsid w:val="0012678E"/>
    <w:rsid w:val="00137839"/>
    <w:rsid w:val="00140E5F"/>
    <w:rsid w:val="00145DE7"/>
    <w:rsid w:val="001478CB"/>
    <w:rsid w:val="0015167D"/>
    <w:rsid w:val="001D26A5"/>
    <w:rsid w:val="001D7FAF"/>
    <w:rsid w:val="00247F38"/>
    <w:rsid w:val="002723CA"/>
    <w:rsid w:val="002842FF"/>
    <w:rsid w:val="0029087D"/>
    <w:rsid w:val="00343074"/>
    <w:rsid w:val="00356CDB"/>
    <w:rsid w:val="00371020"/>
    <w:rsid w:val="00386C1B"/>
    <w:rsid w:val="0039095D"/>
    <w:rsid w:val="003D7BA7"/>
    <w:rsid w:val="004017CA"/>
    <w:rsid w:val="00436AB2"/>
    <w:rsid w:val="004411F6"/>
    <w:rsid w:val="00457ABB"/>
    <w:rsid w:val="004E00B0"/>
    <w:rsid w:val="004E4BD8"/>
    <w:rsid w:val="005723B0"/>
    <w:rsid w:val="00576D61"/>
    <w:rsid w:val="00584974"/>
    <w:rsid w:val="005A23DD"/>
    <w:rsid w:val="005C1067"/>
    <w:rsid w:val="005E2B92"/>
    <w:rsid w:val="00616626"/>
    <w:rsid w:val="00633E25"/>
    <w:rsid w:val="006811CF"/>
    <w:rsid w:val="00691B66"/>
    <w:rsid w:val="006A36AA"/>
    <w:rsid w:val="006A7D35"/>
    <w:rsid w:val="006D61D5"/>
    <w:rsid w:val="0076154F"/>
    <w:rsid w:val="007B23C2"/>
    <w:rsid w:val="007F5A97"/>
    <w:rsid w:val="0081011E"/>
    <w:rsid w:val="00865C4A"/>
    <w:rsid w:val="008956D9"/>
    <w:rsid w:val="008A6DE5"/>
    <w:rsid w:val="008C6E96"/>
    <w:rsid w:val="00936572"/>
    <w:rsid w:val="00960975"/>
    <w:rsid w:val="00966BD1"/>
    <w:rsid w:val="009728B7"/>
    <w:rsid w:val="009A62FC"/>
    <w:rsid w:val="009B10A6"/>
    <w:rsid w:val="009D52F5"/>
    <w:rsid w:val="00A103DF"/>
    <w:rsid w:val="00A33CBD"/>
    <w:rsid w:val="00A61F9F"/>
    <w:rsid w:val="00A73B3C"/>
    <w:rsid w:val="00A77262"/>
    <w:rsid w:val="00A97050"/>
    <w:rsid w:val="00B02B87"/>
    <w:rsid w:val="00B2495B"/>
    <w:rsid w:val="00B47927"/>
    <w:rsid w:val="00BC57F0"/>
    <w:rsid w:val="00BD538B"/>
    <w:rsid w:val="00C25F60"/>
    <w:rsid w:val="00C67AEA"/>
    <w:rsid w:val="00CD510B"/>
    <w:rsid w:val="00D3718F"/>
    <w:rsid w:val="00D80AE9"/>
    <w:rsid w:val="00DA07D1"/>
    <w:rsid w:val="00DC6EA4"/>
    <w:rsid w:val="00EA523F"/>
    <w:rsid w:val="00EA54AE"/>
    <w:rsid w:val="00EA6A95"/>
    <w:rsid w:val="00F20D99"/>
    <w:rsid w:val="00F972CF"/>
    <w:rsid w:val="00F97B9E"/>
    <w:rsid w:val="00FA17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B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 w:type="paragraph" w:customStyle="1" w:styleId="Default">
    <w:name w:val="Default"/>
    <w:rsid w:val="0012678E"/>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2">
    <w:name w:val="Pa22"/>
    <w:basedOn w:val="Default"/>
    <w:next w:val="Default"/>
    <w:uiPriority w:val="99"/>
    <w:rsid w:val="0012678E"/>
    <w:pPr>
      <w:spacing w:line="241" w:lineRule="atLeast"/>
    </w:pPr>
    <w:rPr>
      <w:rFonts w:cstheme="minorBidi"/>
      <w:color w:val="auto"/>
    </w:rPr>
  </w:style>
  <w:style w:type="paragraph" w:styleId="Prrafodelista">
    <w:name w:val="List Paragraph"/>
    <w:basedOn w:val="Normal"/>
    <w:uiPriority w:val="34"/>
    <w:qFormat/>
    <w:rsid w:val="0012678E"/>
    <w:pPr>
      <w:ind w:left="720"/>
      <w:contextualSpacing/>
    </w:pPr>
  </w:style>
  <w:style w:type="paragraph" w:customStyle="1" w:styleId="Pa17">
    <w:name w:val="Pa17"/>
    <w:basedOn w:val="Default"/>
    <w:next w:val="Default"/>
    <w:uiPriority w:val="99"/>
    <w:rsid w:val="008956D9"/>
    <w:pPr>
      <w:spacing w:line="217" w:lineRule="atLeast"/>
    </w:pPr>
    <w:rPr>
      <w:rFonts w:cstheme="minorBidi"/>
      <w:color w:val="auto"/>
    </w:rPr>
  </w:style>
  <w:style w:type="paragraph" w:customStyle="1" w:styleId="Pa35">
    <w:name w:val="Pa35"/>
    <w:basedOn w:val="Default"/>
    <w:next w:val="Default"/>
    <w:uiPriority w:val="99"/>
    <w:rsid w:val="008956D9"/>
    <w:pPr>
      <w:spacing w:line="217"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Primaria-Medium">
    <w:panose1 w:val="00000000000000000000"/>
    <w:charset w:val="00"/>
    <w:family w:val="swiss"/>
    <w:notTrueType/>
    <w:pitch w:val="default"/>
    <w:sig w:usb0="00000003" w:usb1="00000000" w:usb2="00000000" w:usb3="00000000" w:csb0="00000001" w:csb1="00000000"/>
  </w:font>
  <w:font w:name="Akzidenz Grotesk BE Bold">
    <w:altName w:val="Akzidenz Grotesk BE Bold"/>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565BD"/>
    <w:rsid w:val="00012D08"/>
    <w:rsid w:val="001F7830"/>
    <w:rsid w:val="002565BD"/>
    <w:rsid w:val="002707AC"/>
    <w:rsid w:val="00323B95"/>
    <w:rsid w:val="008B3083"/>
    <w:rsid w:val="00A53E8C"/>
    <w:rsid w:val="00AE265A"/>
    <w:rsid w:val="00C87922"/>
    <w:rsid w:val="00F72C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12</Pages>
  <Words>1789</Words>
  <Characters>9843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CUADERNILLO DE ACTIVIDADES QUINTO GRADO GRUPO B DE LA ESCUELA PRIMARIA “CLUB DE LEONES”</vt:lpstr>
    </vt:vector>
  </TitlesOfParts>
  <Company/>
  <LinksUpToDate>false</LinksUpToDate>
  <CharactersWithSpaces>11609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QUINTO GRADO GRUPO B DE LA ESCUELA PRIMARIA “CLUB DE LEONES”</dc:title>
  <dc:creator>user</dc:creator>
  <cp:lastModifiedBy>Anselmo</cp:lastModifiedBy>
  <cp:revision>29</cp:revision>
  <cp:lastPrinted>2012-11-03T04:14:00Z</cp:lastPrinted>
  <dcterms:created xsi:type="dcterms:W3CDTF">2012-11-03T05:09:00Z</dcterms:created>
  <dcterms:modified xsi:type="dcterms:W3CDTF">2013-11-29T16:54:00Z</dcterms:modified>
</cp:coreProperties>
</file>